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75E" w:rsidRPr="004729F8" w:rsidRDefault="00BC375E" w:rsidP="00DB27AF">
      <w:pPr>
        <w:pStyle w:val="Titolo"/>
        <w:jc w:val="left"/>
        <w:rPr>
          <w:b w:val="0"/>
          <w:i/>
          <w:color w:val="808080"/>
        </w:rPr>
      </w:pPr>
      <w:r w:rsidRPr="004729F8">
        <w:rPr>
          <w:b w:val="0"/>
          <w:i/>
          <w:color w:val="808080"/>
        </w:rPr>
        <w:t>CURRICULUM VITAE</w:t>
      </w:r>
    </w:p>
    <w:p w:rsidR="00BC375E" w:rsidRDefault="00BC375E" w:rsidP="00BC375E">
      <w:pPr>
        <w:rPr>
          <w:b/>
          <w:i/>
        </w:rPr>
      </w:pPr>
    </w:p>
    <w:p w:rsidR="00DB27AF" w:rsidRDefault="00DB27AF" w:rsidP="00BC375E">
      <w:pPr>
        <w:rPr>
          <w:b/>
          <w:i/>
        </w:rPr>
      </w:pPr>
    </w:p>
    <w:p w:rsidR="00DB27AF" w:rsidRDefault="00DB27AF" w:rsidP="00BC375E">
      <w:pPr>
        <w:rPr>
          <w:b/>
          <w:i/>
        </w:rPr>
      </w:pPr>
      <w:r w:rsidRPr="00DB27AF">
        <w:drawing>
          <wp:anchor distT="0" distB="0" distL="114300" distR="114300" simplePos="0" relativeHeight="251657216" behindDoc="0" locked="0" layoutInCell="1" allowOverlap="1" wp14:anchorId="5CCFEBA9">
            <wp:simplePos x="0" y="0"/>
            <wp:positionH relativeFrom="column">
              <wp:posOffset>1526431</wp:posOffset>
            </wp:positionH>
            <wp:positionV relativeFrom="paragraph">
              <wp:posOffset>150185</wp:posOffset>
            </wp:positionV>
            <wp:extent cx="894944" cy="134241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4" cy="1342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75E" w:rsidRPr="00DB27AF" w:rsidRDefault="00BC375E" w:rsidP="00DB27AF">
      <w:pPr>
        <w:pStyle w:val="Titolo2"/>
        <w:ind w:left="4956"/>
        <w:jc w:val="left"/>
        <w:rPr>
          <w:bCs w:val="0"/>
          <w:iCs/>
        </w:rPr>
      </w:pPr>
      <w:r w:rsidRPr="00DB27AF">
        <w:rPr>
          <w:bCs w:val="0"/>
          <w:iCs/>
        </w:rPr>
        <w:t>ANTONIO LOFFREDO</w:t>
      </w:r>
    </w:p>
    <w:p w:rsidR="00DB27AF" w:rsidRDefault="00DB27AF" w:rsidP="00DB27AF">
      <w:pPr>
        <w:pStyle w:val="Titolo1"/>
        <w:ind w:left="4956"/>
        <w:jc w:val="left"/>
        <w:rPr>
          <w:b w:val="0"/>
          <w:i/>
        </w:rPr>
      </w:pPr>
    </w:p>
    <w:p w:rsidR="00BC375E" w:rsidRPr="004729F8" w:rsidRDefault="00BC375E" w:rsidP="00DB27AF">
      <w:pPr>
        <w:pStyle w:val="Titolo1"/>
        <w:ind w:left="4956"/>
        <w:jc w:val="left"/>
        <w:rPr>
          <w:b w:val="0"/>
          <w:i/>
        </w:rPr>
      </w:pPr>
      <w:r w:rsidRPr="004729F8">
        <w:rPr>
          <w:b w:val="0"/>
          <w:i/>
        </w:rPr>
        <w:t>Napoli il 09/05/59</w:t>
      </w:r>
    </w:p>
    <w:p w:rsidR="00DB27AF" w:rsidRDefault="00DB27AF" w:rsidP="00DB27AF">
      <w:pPr>
        <w:ind w:left="4956"/>
        <w:rPr>
          <w:i/>
        </w:rPr>
      </w:pPr>
    </w:p>
    <w:p w:rsidR="00BC375E" w:rsidRDefault="00BC375E" w:rsidP="00DB27AF">
      <w:pPr>
        <w:ind w:left="4956"/>
        <w:rPr>
          <w:i/>
        </w:rPr>
      </w:pPr>
      <w:r w:rsidRPr="004729F8">
        <w:rPr>
          <w:i/>
        </w:rPr>
        <w:t>Napoli, via Salvator Rosa N° 299 – 80135</w:t>
      </w:r>
    </w:p>
    <w:p w:rsidR="00DB27AF" w:rsidRDefault="00DB27AF" w:rsidP="00DB27AF">
      <w:pPr>
        <w:ind w:left="4253" w:firstLine="703"/>
        <w:rPr>
          <w:i/>
        </w:rPr>
      </w:pPr>
    </w:p>
    <w:p w:rsidR="000C5DF0" w:rsidRDefault="00DB27AF" w:rsidP="00DB27AF">
      <w:pPr>
        <w:ind w:left="4253" w:firstLine="703"/>
      </w:pPr>
      <w:hyperlink r:id="rId6" w:history="1">
        <w:r w:rsidRPr="00CF006D">
          <w:rPr>
            <w:rStyle w:val="Collegamentoipertestuale"/>
            <w:i/>
          </w:rPr>
          <w:t>direttore@catacombedinapoli.it</w:t>
        </w:r>
      </w:hyperlink>
    </w:p>
    <w:p w:rsidR="00F33489" w:rsidRDefault="00F33489" w:rsidP="000C5DF0"/>
    <w:p w:rsidR="002855CF" w:rsidRDefault="002855CF" w:rsidP="002855CF"/>
    <w:p w:rsidR="00EE67EB" w:rsidRDefault="00EE67EB" w:rsidP="002855CF"/>
    <w:p w:rsidR="00EE67EB" w:rsidRDefault="00EE67EB" w:rsidP="002855CF">
      <w:pPr>
        <w:ind w:firstLine="360"/>
        <w:jc w:val="both"/>
      </w:pPr>
      <w:r>
        <w:t>Con la</w:t>
      </w:r>
      <w:r w:rsidRPr="005E05C2">
        <w:t xml:space="preserve"> </w:t>
      </w:r>
      <w:r>
        <w:t>nomina a Direttore delle Catacombe di Napoli</w:t>
      </w:r>
      <w:r w:rsidRPr="005E05C2">
        <w:t xml:space="preserve"> nel 2010 ho avuto modo di ripensare al ruolo del patrimonio culturale nel quartiere</w:t>
      </w:r>
      <w:r>
        <w:t xml:space="preserve"> Sanità ed </w:t>
      </w:r>
      <w:proofErr w:type="gramStart"/>
      <w:r>
        <w:t>all’opportunità  di</w:t>
      </w:r>
      <w:proofErr w:type="gramEnd"/>
      <w:r>
        <w:t xml:space="preserve"> connetterlo con il sistema  regionale</w:t>
      </w:r>
      <w:r w:rsidRPr="005E05C2">
        <w:t>.</w:t>
      </w:r>
    </w:p>
    <w:p w:rsidR="00EE67EB" w:rsidRDefault="00EE67EB" w:rsidP="002855CF">
      <w:pPr>
        <w:ind w:firstLine="360"/>
        <w:jc w:val="both"/>
      </w:pPr>
      <w:r>
        <w:t>In particolare ho potuto</w:t>
      </w:r>
      <w:r w:rsidRPr="005E05C2">
        <w:t xml:space="preserve"> sperimentare qua</w:t>
      </w:r>
      <w:r>
        <w:t xml:space="preserve">nto la realizzazione </w:t>
      </w:r>
      <w:r w:rsidRPr="005E05C2">
        <w:t xml:space="preserve">di progetti comuni </w:t>
      </w:r>
      <w:r>
        <w:t>che hanno ad oggetto la valorizzazione del capitale umano ed il recupero dei beni d’interesse storico-artistico possano</w:t>
      </w:r>
      <w:r w:rsidRPr="005E05C2">
        <w:t xml:space="preserve"> rivoluzionare il sistema di relazioni tra le persone e la percezione</w:t>
      </w:r>
      <w:r>
        <w:t xml:space="preserve"> che esse stesse hanno del proprio</w:t>
      </w:r>
      <w:r w:rsidRPr="005E05C2">
        <w:t xml:space="preserve"> quartiere</w:t>
      </w:r>
      <w:r>
        <w:t xml:space="preserve">. </w:t>
      </w:r>
    </w:p>
    <w:p w:rsidR="00EE67EB" w:rsidRPr="005E05C2" w:rsidRDefault="00EE67EB" w:rsidP="002855CF">
      <w:pPr>
        <w:jc w:val="both"/>
      </w:pPr>
      <w:r>
        <w:t xml:space="preserve">Dopo anni di degrado ed abbandono, che avevano trasformato il Rione Sanità in una periferia al centro della città, finalmente i </w:t>
      </w:r>
      <w:r w:rsidRPr="005E05C2">
        <w:t>citta</w:t>
      </w:r>
      <w:r>
        <w:t xml:space="preserve">dini ed i </w:t>
      </w:r>
      <w:proofErr w:type="gramStart"/>
      <w:r>
        <w:t xml:space="preserve">turisti </w:t>
      </w:r>
      <w:r w:rsidRPr="005E05C2">
        <w:t xml:space="preserve"> hanno</w:t>
      </w:r>
      <w:proofErr w:type="gramEnd"/>
      <w:r w:rsidRPr="005E05C2">
        <w:t xml:space="preserve"> imparato  ad apprezzare</w:t>
      </w:r>
      <w:r>
        <w:t xml:space="preserve"> i nostri tesori e</w:t>
      </w:r>
      <w:r w:rsidRPr="005E05C2">
        <w:t xml:space="preserve"> le capacità dei ragazzi </w:t>
      </w:r>
      <w:r w:rsidR="002855CF">
        <w:t xml:space="preserve">che li gestiscono.  I giovani </w:t>
      </w:r>
      <w:r>
        <w:t>hanno fatto delle C</w:t>
      </w:r>
      <w:r w:rsidRPr="005E05C2">
        <w:t>atacombe il loro progetto di vita</w:t>
      </w:r>
      <w:r w:rsidR="002855CF">
        <w:t xml:space="preserve">. </w:t>
      </w:r>
      <w:r>
        <w:t>Accogliere e custodire con professionalità e passione è divenuta la loro missione.</w:t>
      </w:r>
      <w:r w:rsidRPr="005E05C2">
        <w:t xml:space="preserve"> </w:t>
      </w:r>
    </w:p>
    <w:p w:rsidR="00EE67EB" w:rsidRDefault="00EE67EB" w:rsidP="002855CF">
      <w:pPr>
        <w:ind w:firstLine="708"/>
        <w:jc w:val="both"/>
      </w:pPr>
      <w:r>
        <w:t>Ha assunto particolare rilevanza la ricaduta occupazionale prodotta, con il progetto</w:t>
      </w:r>
      <w:r w:rsidRPr="005E05C2">
        <w:t xml:space="preserve"> culturale realizzato</w:t>
      </w:r>
      <w:r>
        <w:t xml:space="preserve">, </w:t>
      </w:r>
      <w:proofErr w:type="gramStart"/>
      <w:r>
        <w:t>infatti,  oltre</w:t>
      </w:r>
      <w:proofErr w:type="gramEnd"/>
      <w:r>
        <w:t xml:space="preserve"> </w:t>
      </w:r>
      <w:r w:rsidRPr="005E05C2">
        <w:t xml:space="preserve">40 ragazzi </w:t>
      </w:r>
      <w:r>
        <w:t>hanno trovato un lavoro stabile.</w:t>
      </w:r>
      <w:r w:rsidR="002855CF">
        <w:t xml:space="preserve"> </w:t>
      </w:r>
      <w:r>
        <w:t>Il processo virtuoso innescato ha prodotto inevitabili</w:t>
      </w:r>
      <w:r w:rsidRPr="005E05C2">
        <w:t xml:space="preserve"> </w:t>
      </w:r>
      <w:r>
        <w:t xml:space="preserve">e considerevoli ricadute positive sulle attività economiche del quartiere generando un vero e proprio </w:t>
      </w:r>
      <w:r w:rsidRPr="005E05C2">
        <w:t>indotto</w:t>
      </w:r>
      <w:r>
        <w:t>.</w:t>
      </w:r>
      <w:r w:rsidRPr="005E05C2">
        <w:t xml:space="preserve"> </w:t>
      </w:r>
    </w:p>
    <w:p w:rsidR="00EE67EB" w:rsidRDefault="00EE67EB" w:rsidP="002855CF">
      <w:pPr>
        <w:ind w:firstLine="708"/>
        <w:jc w:val="both"/>
      </w:pPr>
      <w:r>
        <w:t>In questi anni s</w:t>
      </w:r>
      <w:r w:rsidRPr="005E05C2">
        <w:t xml:space="preserve">ono nate </w:t>
      </w:r>
      <w:r>
        <w:t>proficue sinergie e</w:t>
      </w:r>
      <w:r w:rsidRPr="005E05C2">
        <w:t xml:space="preserve"> relazioni </w:t>
      </w:r>
      <w:r>
        <w:t>stabili sia con il Direttore del museo di Capodimo</w:t>
      </w:r>
      <w:r w:rsidRPr="005E05C2">
        <w:t>nte c</w:t>
      </w:r>
      <w:r>
        <w:t>he con quello del museo A</w:t>
      </w:r>
      <w:r w:rsidRPr="005E05C2">
        <w:t>rcheologico</w:t>
      </w:r>
      <w:r>
        <w:t xml:space="preserve"> Nazionale</w:t>
      </w:r>
      <w:r w:rsidRPr="005E05C2">
        <w:t xml:space="preserve"> </w:t>
      </w:r>
      <w:r>
        <w:t>dalle quali è nato un progetto altrettanto ambizioso "La collina dell'arte"</w:t>
      </w:r>
      <w:r w:rsidRPr="005E05C2">
        <w:t>.</w:t>
      </w:r>
      <w:r>
        <w:t xml:space="preserve"> L'obiettivo </w:t>
      </w:r>
      <w:proofErr w:type="gramStart"/>
      <w:r>
        <w:t>e'</w:t>
      </w:r>
      <w:proofErr w:type="gramEnd"/>
      <w:r>
        <w:t xml:space="preserve"> quello di fare rete e sistema tra le realtà museali ed i siti d’interesse storico-artistico dislocati lungo la collina di Capodimonte ampliando l’</w:t>
      </w:r>
      <w:r w:rsidRPr="005E05C2">
        <w:t xml:space="preserve">offerta </w:t>
      </w:r>
      <w:r>
        <w:t>e condividendo difficoltà e strategie per agevolarne la fruibilità.</w:t>
      </w:r>
    </w:p>
    <w:p w:rsidR="00EE67EB" w:rsidRDefault="00EE67EB" w:rsidP="002855CF">
      <w:pPr>
        <w:ind w:firstLine="708"/>
        <w:jc w:val="both"/>
      </w:pPr>
      <w:r w:rsidRPr="005E05C2">
        <w:t xml:space="preserve">Molti </w:t>
      </w:r>
      <w:r>
        <w:t xml:space="preserve">ritengono </w:t>
      </w:r>
      <w:proofErr w:type="gramStart"/>
      <w:r>
        <w:t>l' esperienza</w:t>
      </w:r>
      <w:proofErr w:type="gramEnd"/>
      <w:r>
        <w:t>, dei ragazzi della c</w:t>
      </w:r>
      <w:r w:rsidRPr="005E05C2">
        <w:t>ooperativa</w:t>
      </w:r>
      <w:r>
        <w:t xml:space="preserve"> la  Paranza e della F</w:t>
      </w:r>
      <w:r w:rsidRPr="005E05C2">
        <w:t xml:space="preserve">ondazione </w:t>
      </w:r>
      <w:r>
        <w:t>di Comunità San Gennaro,</w:t>
      </w:r>
      <w:r w:rsidRPr="005E05C2">
        <w:t xml:space="preserve"> </w:t>
      </w:r>
      <w:r>
        <w:t>un vero e proprio esempio ed un modello replicabile in altre realtà di Napoli</w:t>
      </w:r>
      <w:r w:rsidRPr="005E05C2">
        <w:t xml:space="preserve"> </w:t>
      </w:r>
      <w:r>
        <w:t>e d’Italia.</w:t>
      </w:r>
      <w:r w:rsidR="002855CF">
        <w:t xml:space="preserve"> </w:t>
      </w:r>
      <w:r>
        <w:t xml:space="preserve">Tanti altri giovani nati in realtà problematiche possono finalmente pensare che se hanno un’idea vincente, </w:t>
      </w:r>
      <w:r w:rsidRPr="005E05C2">
        <w:t>un progetto in cui credere</w:t>
      </w:r>
      <w:r>
        <w:t xml:space="preserve">, con impegno e dedizione possono realizzarlo. </w:t>
      </w:r>
    </w:p>
    <w:p w:rsidR="00EE67EB" w:rsidRPr="00F33489" w:rsidRDefault="00EE67EB" w:rsidP="002855CF">
      <w:pPr>
        <w:ind w:firstLine="708"/>
        <w:jc w:val="both"/>
        <w:rPr>
          <w:i/>
          <w:u w:val="single"/>
        </w:rPr>
      </w:pPr>
      <w:r>
        <w:t>Personalmente non ritengo di avere particolari meriti in questa storia di riscatto, se non quello di aver facilitato e riconosciuto</w:t>
      </w:r>
      <w:r w:rsidRPr="005E05C2">
        <w:t xml:space="preserve"> un </w:t>
      </w:r>
      <w:proofErr w:type="gramStart"/>
      <w:r w:rsidRPr="005E05C2">
        <w:t>f</w:t>
      </w:r>
      <w:r>
        <w:t>ermento  già</w:t>
      </w:r>
      <w:proofErr w:type="gramEnd"/>
      <w:r>
        <w:t xml:space="preserve"> in essere che attendeva solo l’occasione giusta per emergere.</w:t>
      </w:r>
    </w:p>
    <w:p w:rsidR="00EE67EB" w:rsidRDefault="00EE67EB" w:rsidP="00F33489">
      <w:pPr>
        <w:jc w:val="both"/>
      </w:pPr>
    </w:p>
    <w:p w:rsidR="00BC375E" w:rsidRDefault="00BC375E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  <w:rPr>
          <w:i/>
          <w:u w:val="single"/>
        </w:rPr>
      </w:pPr>
    </w:p>
    <w:p w:rsidR="00DB27AF" w:rsidRDefault="00DB27AF" w:rsidP="00BC375E">
      <w:pPr>
        <w:jc w:val="both"/>
      </w:pPr>
    </w:p>
    <w:p w:rsidR="00F07CBA" w:rsidRDefault="00DB27AF" w:rsidP="00F07CBA">
      <w:pPr>
        <w:rPr>
          <w:b/>
          <w:bCs/>
        </w:rPr>
      </w:pPr>
      <w:r>
        <w:rPr>
          <w:b/>
          <w:bCs/>
        </w:rPr>
        <w:lastRenderedPageBreak/>
        <w:t>TITOLI DI STUDIO:</w:t>
      </w:r>
    </w:p>
    <w:p w:rsidR="00DB27AF" w:rsidRPr="00DB27AF" w:rsidRDefault="00DB27AF" w:rsidP="00F07CBA">
      <w:pPr>
        <w:rPr>
          <w:b/>
          <w:bCs/>
        </w:rPr>
      </w:pPr>
    </w:p>
    <w:p w:rsidR="00F07CBA" w:rsidRPr="00254372" w:rsidRDefault="00F07CBA" w:rsidP="00F07CBA">
      <w:pPr>
        <w:pStyle w:val="Paragrafoelenco"/>
        <w:numPr>
          <w:ilvl w:val="0"/>
          <w:numId w:val="4"/>
        </w:numPr>
      </w:pPr>
      <w:r w:rsidRPr="00254372">
        <w:t xml:space="preserve">Laurea Honoris causa in Architettura – Università degli studi di Napoli Federico II – </w:t>
      </w:r>
      <w:r w:rsidRPr="00254372">
        <w:rPr>
          <w:i/>
        </w:rPr>
        <w:t>Per l’impegno profuso nel riscatto culturale ed urbano del Rione Sanità in Napoli</w:t>
      </w:r>
      <w:r w:rsidRPr="00254372">
        <w:t xml:space="preserve"> </w:t>
      </w:r>
      <w:proofErr w:type="gramStart"/>
      <w:r w:rsidRPr="00254372">
        <w:t>- .</w:t>
      </w:r>
      <w:proofErr w:type="gramEnd"/>
      <w:r w:rsidRPr="00254372">
        <w:t xml:space="preserve"> 2019</w:t>
      </w:r>
    </w:p>
    <w:p w:rsidR="002855CF" w:rsidRDefault="00F07CBA" w:rsidP="00DB27AF">
      <w:pPr>
        <w:pStyle w:val="Paragrafoelenco"/>
        <w:numPr>
          <w:ilvl w:val="0"/>
          <w:numId w:val="4"/>
        </w:numPr>
      </w:pPr>
      <w:r w:rsidRPr="00254372">
        <w:t>Licenza di speciali</w:t>
      </w:r>
      <w:r>
        <w:t>zzazione in Teologia Pastorale – 110/110</w:t>
      </w:r>
      <w:r w:rsidRPr="00254372">
        <w:t xml:space="preserve"> e lode</w:t>
      </w:r>
      <w:r>
        <w:t xml:space="preserve"> - </w:t>
      </w:r>
      <w:r w:rsidRPr="00254372">
        <w:t>. 1993</w:t>
      </w:r>
      <w:r>
        <w:t>.</w:t>
      </w:r>
    </w:p>
    <w:p w:rsidR="00F33489" w:rsidRDefault="00F33489" w:rsidP="00BC375E">
      <w:pPr>
        <w:jc w:val="both"/>
      </w:pPr>
    </w:p>
    <w:p w:rsidR="00DB27AF" w:rsidRDefault="00DB27AF" w:rsidP="00BC375E">
      <w:pPr>
        <w:jc w:val="both"/>
      </w:pPr>
    </w:p>
    <w:p w:rsidR="00BC375E" w:rsidRDefault="00DB27AF" w:rsidP="00BC375E">
      <w:pPr>
        <w:jc w:val="both"/>
        <w:rPr>
          <w:b/>
        </w:rPr>
      </w:pPr>
      <w:r>
        <w:rPr>
          <w:b/>
        </w:rPr>
        <w:t>INCARICHI E QUALIFICHE:</w:t>
      </w:r>
    </w:p>
    <w:p w:rsidR="00DB27AF" w:rsidRPr="002855CF" w:rsidRDefault="00DB27AF" w:rsidP="00BC375E">
      <w:pPr>
        <w:jc w:val="both"/>
        <w:rPr>
          <w:b/>
        </w:rPr>
      </w:pP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Rettore della Chiesa di Sant’</w:t>
      </w:r>
      <w:proofErr w:type="spellStart"/>
      <w:r w:rsidRPr="00254372">
        <w:t>Aspreno</w:t>
      </w:r>
      <w:proofErr w:type="spellEnd"/>
      <w:r w:rsidRPr="00254372">
        <w:t xml:space="preserve"> ai Crociferi dal 2020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Parroco della Chiesa di Maria SS. del Carmine alle Fontanelle dal 2019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Direttore delle Catacombe di San Gennaro dal 2010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 xml:space="preserve">Rettore della Basilica di San Gennaro extra moenia dal 2008 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Direttore dell’Ufficio di Pastorale sociale e del lavoro dal 2007 al 2010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Rettore della chiesa dell’Immacolata e San Vincenzo dal 2003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Rettore della Chiesa di Maria Maddalena ai Cristallini dal 20</w:t>
      </w:r>
      <w:r w:rsidR="00D924A5">
        <w:t>18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Direttore delle Catacombe di San Gaudioso e di San Severo dal 2001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Parroco della Basilica di S. Severo alla Sanità dal 2001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Parroco della Basilica di S. Maria della Sanità dal 2001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Direttore della Fond</w:t>
      </w:r>
      <w:r w:rsidR="00F07CBA">
        <w:t>azione “Realizzare la Speranza” -</w:t>
      </w:r>
      <w:r w:rsidRPr="00254372">
        <w:t xml:space="preserve"> Fondazione di Culto della Conferenza Epis</w:t>
      </w:r>
      <w:r w:rsidR="00F07CBA">
        <w:t>copale Campana - dal 1996 al 2003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Membro  del Consiglio Pastorale Diocesano dal 1995-2001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 xml:space="preserve">Amministratore </w:t>
      </w:r>
      <w:proofErr w:type="gramStart"/>
      <w:r w:rsidRPr="00254372">
        <w:t>parrocchiale  di</w:t>
      </w:r>
      <w:proofErr w:type="gramEnd"/>
      <w:r w:rsidRPr="00254372">
        <w:t xml:space="preserve"> Cristo Re al Rione </w:t>
      </w:r>
      <w:proofErr w:type="spellStart"/>
      <w:r w:rsidR="00F07CBA">
        <w:t>Berlingieri</w:t>
      </w:r>
      <w:proofErr w:type="spellEnd"/>
      <w:r w:rsidR="00F07CBA">
        <w:t xml:space="preserve"> 2000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Parroco di Maria SS. delle Grazie</w:t>
      </w:r>
      <w:r w:rsidR="00F07CBA">
        <w:t xml:space="preserve"> al Purgatorio dal 1990 al 2001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proofErr w:type="gramStart"/>
      <w:r w:rsidRPr="00254372">
        <w:t>Vicario  di</w:t>
      </w:r>
      <w:proofErr w:type="gramEnd"/>
      <w:r w:rsidRPr="00254372">
        <w:t xml:space="preserve"> Maria SS. Delle Grazie al Purgatorio dal 1985 al 1990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Cappellano volontario del Carcere di Poggioreale dal 1985 al 1993</w:t>
      </w:r>
    </w:p>
    <w:p w:rsidR="00C22708" w:rsidRPr="00254372" w:rsidRDefault="00BC375E" w:rsidP="00C22708">
      <w:pPr>
        <w:pStyle w:val="Paragrafoelenco"/>
        <w:numPr>
          <w:ilvl w:val="0"/>
          <w:numId w:val="7"/>
        </w:numPr>
        <w:jc w:val="both"/>
      </w:pPr>
      <w:r w:rsidRPr="00254372">
        <w:t>Educatore presso il Seminario Filosofico “Paolo VI” dal 1983 al 1985</w:t>
      </w:r>
    </w:p>
    <w:p w:rsidR="00BC375E" w:rsidRPr="00254372" w:rsidRDefault="00D924A5" w:rsidP="00C22708">
      <w:pPr>
        <w:pStyle w:val="Paragrafoelenco"/>
        <w:numPr>
          <w:ilvl w:val="0"/>
          <w:numId w:val="7"/>
        </w:numPr>
        <w:jc w:val="both"/>
      </w:pPr>
      <w:r>
        <w:t>Ordinato prete il 16/6/84.</w:t>
      </w:r>
    </w:p>
    <w:p w:rsidR="00BC375E" w:rsidRDefault="00BC375E" w:rsidP="00BC375E">
      <w:pPr>
        <w:jc w:val="both"/>
        <w:rPr>
          <w:b/>
          <w:i/>
          <w:u w:val="single"/>
        </w:rPr>
      </w:pPr>
    </w:p>
    <w:p w:rsidR="00DB27AF" w:rsidRPr="00254372" w:rsidRDefault="00DB27AF" w:rsidP="00BC375E">
      <w:pPr>
        <w:jc w:val="both"/>
        <w:rPr>
          <w:b/>
          <w:i/>
          <w:u w:val="single"/>
        </w:rPr>
      </w:pPr>
    </w:p>
    <w:p w:rsidR="00732E77" w:rsidRPr="00F07CBA" w:rsidRDefault="00DB27AF" w:rsidP="00BC375E">
      <w:pPr>
        <w:jc w:val="both"/>
        <w:rPr>
          <w:b/>
          <w:sz w:val="28"/>
        </w:rPr>
      </w:pPr>
      <w:r>
        <w:rPr>
          <w:b/>
          <w:sz w:val="28"/>
        </w:rPr>
        <w:t>ESPERIENZE:</w:t>
      </w:r>
    </w:p>
    <w:p w:rsidR="00732E77" w:rsidRPr="00254372" w:rsidRDefault="00732E77" w:rsidP="00BC375E">
      <w:pPr>
        <w:jc w:val="both"/>
      </w:pPr>
    </w:p>
    <w:p w:rsidR="00732E77" w:rsidRPr="00EC4C68" w:rsidRDefault="00732E77" w:rsidP="00BC375E">
      <w:pPr>
        <w:jc w:val="both"/>
        <w:rPr>
          <w:b/>
        </w:rPr>
      </w:pPr>
      <w:r w:rsidRPr="000C5DF0">
        <w:rPr>
          <w:b/>
        </w:rPr>
        <w:t>Rec</w:t>
      </w:r>
      <w:r w:rsidR="009E14F2" w:rsidRPr="000C5DF0">
        <w:rPr>
          <w:b/>
        </w:rPr>
        <w:t xml:space="preserve">upero, restauro e </w:t>
      </w:r>
      <w:proofErr w:type="spellStart"/>
      <w:r w:rsidR="009E14F2" w:rsidRPr="000C5DF0">
        <w:rPr>
          <w:b/>
        </w:rPr>
        <w:t>rifunzionalizz</w:t>
      </w:r>
      <w:r w:rsidRPr="000C5DF0">
        <w:rPr>
          <w:b/>
        </w:rPr>
        <w:t>azione</w:t>
      </w:r>
      <w:proofErr w:type="spellEnd"/>
      <w:r w:rsidRPr="000C5DF0">
        <w:rPr>
          <w:b/>
        </w:rPr>
        <w:t xml:space="preserve"> di beni storico artistici:</w:t>
      </w:r>
    </w:p>
    <w:p w:rsidR="004649E0" w:rsidRPr="00254372" w:rsidRDefault="004649E0" w:rsidP="004649E0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dei giardini di accesso alle Catacombe di San Gennaro. 2019</w:t>
      </w:r>
    </w:p>
    <w:p w:rsidR="00754E0A" w:rsidRPr="00254372" w:rsidRDefault="00754E0A" w:rsidP="00754E0A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lavori di manutenzione straordinaria e restauro di alcuni ambienti della seicentesca farmacia di Santa Maria sella Sanità.  </w:t>
      </w:r>
      <w:proofErr w:type="spellStart"/>
      <w:r w:rsidR="00F07CBA">
        <w:t>Infopoint</w:t>
      </w:r>
      <w:proofErr w:type="spellEnd"/>
      <w:r w:rsidR="00F07CBA">
        <w:t xml:space="preserve"> - </w:t>
      </w:r>
      <w:r w:rsidRPr="00254372">
        <w:t>Cooperativa la Paranza</w:t>
      </w:r>
      <w:r w:rsidR="00F07CBA">
        <w:t xml:space="preserve"> -</w:t>
      </w:r>
      <w:r w:rsidRPr="00254372">
        <w:t>. 2019</w:t>
      </w:r>
    </w:p>
    <w:p w:rsidR="000C5DF0" w:rsidRDefault="004649E0" w:rsidP="008147CE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il restauro della cupola e della </w:t>
      </w:r>
      <w:r w:rsidR="009E14F2" w:rsidRPr="00254372">
        <w:t>facciata principale della Basilica</w:t>
      </w:r>
      <w:r w:rsidR="00D924A5">
        <w:t xml:space="preserve"> di San Severo a Capodimonte. Utilizzata per il culto e dall’orchestra sinfonica </w:t>
      </w:r>
      <w:proofErr w:type="spellStart"/>
      <w:r w:rsidR="00D924A5">
        <w:t>Sanitansamble</w:t>
      </w:r>
      <w:proofErr w:type="spellEnd"/>
      <w:r w:rsidR="00D924A5">
        <w:t xml:space="preserve">. </w:t>
      </w:r>
      <w:r w:rsidRPr="00254372">
        <w:t>2017</w:t>
      </w:r>
    </w:p>
    <w:p w:rsidR="0089607B" w:rsidRPr="0089607B" w:rsidRDefault="0089607B" w:rsidP="0089607B">
      <w:pPr>
        <w:pStyle w:val="Paragrafoelenco"/>
        <w:numPr>
          <w:ilvl w:val="0"/>
          <w:numId w:val="4"/>
        </w:numPr>
        <w:jc w:val="both"/>
      </w:pPr>
      <w:r w:rsidRPr="0089607B">
        <w:t>Promotore iniziativa per il cinquantesimo dalla scomparsa del principe Antonio de Curtis in arte “</w:t>
      </w:r>
      <w:proofErr w:type="gramStart"/>
      <w:r w:rsidRPr="0089607B">
        <w:t>Totò”  riqualificazione</w:t>
      </w:r>
      <w:proofErr w:type="gramEnd"/>
      <w:r w:rsidRPr="0089607B">
        <w:t xml:space="preserve"> spazi pubblici in largo Vita oggi largo Totò e piazzetta San Severo, attraverso la procedura  comunale “adotta una piazza”. 2017</w:t>
      </w:r>
    </w:p>
    <w:p w:rsidR="008147CE" w:rsidRPr="00254372" w:rsidRDefault="008147CE" w:rsidP="0089607B">
      <w:pPr>
        <w:pStyle w:val="Paragrafoelenco"/>
        <w:numPr>
          <w:ilvl w:val="0"/>
          <w:numId w:val="4"/>
        </w:numPr>
        <w:jc w:val="both"/>
      </w:pPr>
      <w:r w:rsidRPr="00254372">
        <w:t xml:space="preserve">Promotore e committente di Street Art al Rione Sanità dal 2016 </w:t>
      </w:r>
      <w:r w:rsidR="00D924A5">
        <w:t>- ospiti</w:t>
      </w:r>
      <w:r w:rsidRPr="00254372">
        <w:t xml:space="preserve"> in residenza </w:t>
      </w:r>
      <w:proofErr w:type="gramStart"/>
      <w:r w:rsidRPr="00254372">
        <w:t>artistica  Tono</w:t>
      </w:r>
      <w:proofErr w:type="gramEnd"/>
      <w:r w:rsidRPr="00254372">
        <w:t xml:space="preserve"> Cruz, Francisco </w:t>
      </w:r>
      <w:proofErr w:type="spellStart"/>
      <w:r w:rsidRPr="00254372">
        <w:t>Bosoletti</w:t>
      </w:r>
      <w:proofErr w:type="spellEnd"/>
      <w:r w:rsidRPr="00254372">
        <w:t xml:space="preserve">, Mono Gonzales, </w:t>
      </w:r>
      <w:proofErr w:type="spellStart"/>
      <w:r w:rsidRPr="00254372">
        <w:t>Matu</w:t>
      </w:r>
      <w:proofErr w:type="spellEnd"/>
      <w:r w:rsidR="00EE67EB">
        <w:t xml:space="preserve">, </w:t>
      </w:r>
      <w:r w:rsidR="00EE67EB" w:rsidRPr="00EE67EB">
        <w:t>Alex Senna,</w:t>
      </w:r>
      <w:r w:rsidR="00EE67EB">
        <w:t xml:space="preserve"> Joan </w:t>
      </w:r>
      <w:proofErr w:type="spellStart"/>
      <w:r w:rsidR="00EE67EB">
        <w:t>Aguilò</w:t>
      </w:r>
      <w:proofErr w:type="spellEnd"/>
      <w:r w:rsidR="00EE67EB">
        <w:t xml:space="preserve"> … -</w:t>
      </w:r>
    </w:p>
    <w:p w:rsidR="00754E0A" w:rsidRPr="00254372" w:rsidRDefault="008147CE" w:rsidP="008147CE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della </w:t>
      </w:r>
      <w:r w:rsidR="00F07CBA">
        <w:t>scultura “In-</w:t>
      </w:r>
      <w:proofErr w:type="spellStart"/>
      <w:r w:rsidR="00F07CBA">
        <w:t>Ludere</w:t>
      </w:r>
      <w:proofErr w:type="spellEnd"/>
      <w:r w:rsidR="00F07CBA">
        <w:t>” - Paolo La Motta -</w:t>
      </w:r>
      <w:r w:rsidRPr="00254372">
        <w:t xml:space="preserve"> Piazza Sanità. 2015</w:t>
      </w:r>
    </w:p>
    <w:p w:rsidR="00732E77" w:rsidRPr="00254372" w:rsidRDefault="00732E77" w:rsidP="00732E77">
      <w:pPr>
        <w:pStyle w:val="Paragrafoelenco"/>
        <w:numPr>
          <w:ilvl w:val="0"/>
          <w:numId w:val="4"/>
        </w:numPr>
        <w:jc w:val="both"/>
      </w:pPr>
      <w:r w:rsidRPr="00254372">
        <w:t>Committente per studi e r</w:t>
      </w:r>
      <w:r w:rsidR="004649E0" w:rsidRPr="00254372">
        <w:t>ilievi per l’eliminazione dell’umidità all’</w:t>
      </w:r>
      <w:r w:rsidRPr="00254372">
        <w:t>interno della Catacomba di San Gaudioso</w:t>
      </w:r>
      <w:r w:rsidR="00F07CBA">
        <w:t>.</w:t>
      </w:r>
      <w:r w:rsidRPr="00254372">
        <w:t xml:space="preserve"> 2014</w:t>
      </w:r>
    </w:p>
    <w:p w:rsidR="004649E0" w:rsidRPr="00254372" w:rsidRDefault="00732E77" w:rsidP="00754E0A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 casa canonica della chiesa dei Cristallini. Oggi una casa di Comunità a servizio dei bambini.  2012</w:t>
      </w:r>
    </w:p>
    <w:p w:rsidR="009E14F2" w:rsidRPr="00254372" w:rsidRDefault="004649E0" w:rsidP="008147CE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</w:t>
      </w:r>
      <w:r w:rsidR="00D924A5">
        <w:t>il restauro della seicentesca “S</w:t>
      </w:r>
      <w:r w:rsidRPr="00254372">
        <w:t>ala</w:t>
      </w:r>
      <w:r w:rsidR="00D924A5">
        <w:t xml:space="preserve"> del T</w:t>
      </w:r>
      <w:r w:rsidRPr="00254372">
        <w:t>esoro” all’interno della Ch</w:t>
      </w:r>
      <w:r w:rsidR="009E14F2" w:rsidRPr="00254372">
        <w:t>iesa di Santa Maria alla Sanità.</w:t>
      </w:r>
      <w:r w:rsidRPr="00254372">
        <w:t xml:space="preserve"> 2012</w:t>
      </w:r>
    </w:p>
    <w:p w:rsidR="009E14F2" w:rsidRPr="00254372" w:rsidRDefault="009E14F2" w:rsidP="009E14F2">
      <w:pPr>
        <w:pStyle w:val="Paragrafoelenco"/>
        <w:numPr>
          <w:ilvl w:val="0"/>
          <w:numId w:val="4"/>
        </w:numPr>
        <w:jc w:val="both"/>
      </w:pPr>
      <w:r w:rsidRPr="00254372">
        <w:lastRenderedPageBreak/>
        <w:t>Committente per il restauro dei seicenteschi affreschi delle Catacombe di San Gaudioso. 2012</w:t>
      </w:r>
    </w:p>
    <w:p w:rsidR="004649E0" w:rsidRPr="00254372" w:rsidRDefault="009E14F2" w:rsidP="009E14F2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il restauro dell’affresco del IX secolo della Madonna della Sanità. Cripta della </w:t>
      </w:r>
      <w:proofErr w:type="gramStart"/>
      <w:r w:rsidRPr="00254372">
        <w:t>Basilica  di</w:t>
      </w:r>
      <w:proofErr w:type="gramEnd"/>
      <w:r w:rsidRPr="00254372">
        <w:t xml:space="preserve"> Santa Maria alla Sanità</w:t>
      </w:r>
      <w:r w:rsidR="00D924A5">
        <w:t>.</w:t>
      </w:r>
      <w:r w:rsidRPr="00254372">
        <w:t xml:space="preserve"> 2012</w:t>
      </w:r>
    </w:p>
    <w:p w:rsidR="00754E0A" w:rsidRPr="00254372" w:rsidRDefault="004649E0" w:rsidP="004649E0">
      <w:pPr>
        <w:pStyle w:val="Paragrafoelenco"/>
        <w:numPr>
          <w:ilvl w:val="0"/>
          <w:numId w:val="4"/>
        </w:numPr>
        <w:jc w:val="both"/>
      </w:pPr>
      <w:r w:rsidRPr="00254372">
        <w:t>Committente per la richiesta 8 per mille 2010 per il restauro della Cripta all’ interno della Chiesa di Santa Maria alla Sanità. 2010</w:t>
      </w:r>
    </w:p>
    <w:p w:rsidR="00754E0A" w:rsidRPr="00254372" w:rsidRDefault="00754E0A" w:rsidP="00754E0A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lavori di manutenzione straordinaria e restauro dei settecenteschi ambienti della Chiesa dell’Immacolata e San Vincenzo. </w:t>
      </w:r>
      <w:proofErr w:type="gramStart"/>
      <w:r w:rsidRPr="00254372">
        <w:t>Oggi  “</w:t>
      </w:r>
      <w:proofErr w:type="gramEnd"/>
      <w:r w:rsidRPr="00254372">
        <w:t xml:space="preserve">Punto Luce” (parte di un programma nazionale lanciato da Save the </w:t>
      </w:r>
      <w:proofErr w:type="spellStart"/>
      <w:r w:rsidRPr="00254372">
        <w:t>Children</w:t>
      </w:r>
      <w:proofErr w:type="spellEnd"/>
      <w:r w:rsidRPr="00254372">
        <w:t>) gestito da Piano Terra Onlus. 2010</w:t>
      </w:r>
    </w:p>
    <w:p w:rsidR="00754E0A" w:rsidRPr="00254372" w:rsidRDefault="00754E0A" w:rsidP="00754E0A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</w:t>
      </w:r>
      <w:r w:rsidR="004649E0" w:rsidRPr="00254372">
        <w:t xml:space="preserve"> seicentesca</w:t>
      </w:r>
      <w:r w:rsidRPr="00254372">
        <w:t xml:space="preserve"> Cappella dei Nobili di Sant’Antonio</w:t>
      </w:r>
      <w:r w:rsidR="00D924A5">
        <w:t xml:space="preserve"> in San Severo Massimo. </w:t>
      </w:r>
      <w:proofErr w:type="spellStart"/>
      <w:r w:rsidR="00D924A5">
        <w:t>Musealiz</w:t>
      </w:r>
      <w:r w:rsidRPr="00254372">
        <w:t>zata</w:t>
      </w:r>
      <w:proofErr w:type="spellEnd"/>
      <w:r w:rsidRPr="00254372">
        <w:t xml:space="preserve">  2010</w:t>
      </w:r>
    </w:p>
    <w:p w:rsidR="00754E0A" w:rsidRPr="00254372" w:rsidRDefault="00754E0A" w:rsidP="00754E0A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lavori di manutenzione straordinaria e restauro della seicentesca </w:t>
      </w:r>
      <w:r w:rsidR="004649E0" w:rsidRPr="00254372">
        <w:t>“</w:t>
      </w:r>
      <w:r w:rsidRPr="00254372">
        <w:t>Terra Santa</w:t>
      </w:r>
      <w:r w:rsidR="004649E0" w:rsidRPr="00254372">
        <w:t>”</w:t>
      </w:r>
      <w:r w:rsidRPr="00254372">
        <w:t xml:space="preserve"> dell’Arciconfraternita dei Nobili di Sant’Antonio</w:t>
      </w:r>
      <w:r w:rsidR="004649E0" w:rsidRPr="00254372">
        <w:t xml:space="preserve"> in San Severo Massimo</w:t>
      </w:r>
      <w:r w:rsidRPr="00254372">
        <w:t xml:space="preserve">. Oggi adibita a studio di registrazione affidato ad Apogeo </w:t>
      </w:r>
      <w:proofErr w:type="spellStart"/>
      <w:r w:rsidRPr="00254372">
        <w:t>Records</w:t>
      </w:r>
      <w:proofErr w:type="spellEnd"/>
      <w:r w:rsidRPr="00254372">
        <w:t>. 2010</w:t>
      </w:r>
    </w:p>
    <w:p w:rsidR="00732E77" w:rsidRPr="00254372" w:rsidRDefault="00754E0A" w:rsidP="00754E0A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dei giardini di accesso</w:t>
      </w:r>
      <w:r w:rsidR="008A7841">
        <w:t xml:space="preserve"> alle Catacombe di San Gennaro. Oggi orto urbano. </w:t>
      </w:r>
      <w:r w:rsidRPr="00254372">
        <w:t>20</w:t>
      </w:r>
      <w:r w:rsidR="004649E0" w:rsidRPr="00254372">
        <w:t>09</w:t>
      </w:r>
    </w:p>
    <w:p w:rsidR="00732E77" w:rsidRPr="00254372" w:rsidRDefault="00732E77" w:rsidP="00754E0A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lavori di manutenzione straordinaria e restauro del giardino e della casa canonica di San </w:t>
      </w:r>
      <w:proofErr w:type="gramStart"/>
      <w:r w:rsidRPr="00254372">
        <w:t>Severo,  -</w:t>
      </w:r>
      <w:proofErr w:type="gramEnd"/>
      <w:r w:rsidRPr="00254372">
        <w:t xml:space="preserve"> Riccardo </w:t>
      </w:r>
      <w:proofErr w:type="spellStart"/>
      <w:r w:rsidRPr="00254372">
        <w:t>Dalisi</w:t>
      </w:r>
      <w:proofErr w:type="spellEnd"/>
      <w:r w:rsidRPr="00254372">
        <w:t xml:space="preserve"> –  Oggi nella casa fanno lezioni di fila i p</w:t>
      </w:r>
      <w:r w:rsidR="002251C4" w:rsidRPr="00254372">
        <w:t xml:space="preserve">iccoli della </w:t>
      </w:r>
      <w:proofErr w:type="spellStart"/>
      <w:r w:rsidR="002251C4" w:rsidRPr="00254372">
        <w:t>Sanitansamble</w:t>
      </w:r>
      <w:proofErr w:type="spellEnd"/>
      <w:r w:rsidR="00F07CBA">
        <w:t xml:space="preserve"> ed il g</w:t>
      </w:r>
      <w:r w:rsidR="008A7841">
        <w:t>iardino è pubblico</w:t>
      </w:r>
      <w:r w:rsidR="002251C4" w:rsidRPr="00254372">
        <w:t>. 2009</w:t>
      </w:r>
    </w:p>
    <w:p w:rsidR="002251C4" w:rsidRPr="00254372" w:rsidRDefault="00732E77" w:rsidP="00732E77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lavori di manutenzione straordinaria e restauro del seicentesco chiostro di Santa Maria della Sanità.  </w:t>
      </w:r>
      <w:r w:rsidR="002251C4" w:rsidRPr="00254372">
        <w:t>2008</w:t>
      </w:r>
    </w:p>
    <w:p w:rsidR="002251C4" w:rsidRPr="00254372" w:rsidRDefault="002251C4" w:rsidP="002251C4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 settecentesca cappella dell’Arciconfraternita dei Nobili del Rosario, Oggi adibito a Sportello Sociale e sala di Comunità. 2008</w:t>
      </w:r>
    </w:p>
    <w:p w:rsidR="00C167F7" w:rsidRPr="00254372" w:rsidRDefault="002251C4" w:rsidP="002251C4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</w:t>
      </w:r>
      <w:r w:rsidR="00C167F7" w:rsidRPr="00254372">
        <w:t xml:space="preserve"> settecentesca</w:t>
      </w:r>
      <w:r w:rsidRPr="00254372">
        <w:t xml:space="preserve"> Chiesa dell’Immacolata e San Vincenzo. Oggi centro culturale affidato al Nuovo Teatro Sanità. 2008</w:t>
      </w:r>
    </w:p>
    <w:p w:rsidR="00C167F7" w:rsidRPr="00254372" w:rsidRDefault="00C167F7" w:rsidP="00C167F7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 Basilica di San Gennaro extra moeni</w:t>
      </w:r>
      <w:r w:rsidR="008A7841">
        <w:t>a</w:t>
      </w:r>
      <w:r w:rsidRPr="00254372">
        <w:t>.</w:t>
      </w:r>
      <w:r w:rsidR="008A7841">
        <w:t xml:space="preserve"> Affidata alla Cooperativa la Paranza.</w:t>
      </w:r>
      <w:r w:rsidRPr="00254372">
        <w:t xml:space="preserve"> 2008</w:t>
      </w:r>
    </w:p>
    <w:p w:rsidR="00C167F7" w:rsidRPr="00254372" w:rsidRDefault="00C167F7" w:rsidP="00C167F7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illuminazione delle Catacombe di San Gennaro e San Gaudioso.</w:t>
      </w:r>
      <w:r w:rsidR="00754E0A" w:rsidRPr="00254372">
        <w:t xml:space="preserve"> Oggi siti affidati alla Cooperativa la Paranza. 2007/2009</w:t>
      </w:r>
    </w:p>
    <w:p w:rsidR="004649E0" w:rsidRPr="00254372" w:rsidRDefault="004649E0" w:rsidP="004649E0">
      <w:pPr>
        <w:pStyle w:val="Paragrafoelenco"/>
        <w:numPr>
          <w:ilvl w:val="0"/>
          <w:numId w:val="4"/>
        </w:numPr>
        <w:jc w:val="both"/>
      </w:pPr>
      <w:r w:rsidRPr="00254372">
        <w:t xml:space="preserve">Committente per il recupero e restauro della antica foresteria dei Francescani per la realizzazione di una </w:t>
      </w:r>
      <w:r w:rsidR="008A7841">
        <w:t>casa religiosa di accoglienza “C</w:t>
      </w:r>
      <w:r w:rsidRPr="00254372">
        <w:t>asa del Monacone”. Cooperativa la Paranza. 2007</w:t>
      </w:r>
    </w:p>
    <w:p w:rsidR="00D45F18" w:rsidRPr="00254372" w:rsidRDefault="00D45F18" w:rsidP="004649E0">
      <w:pPr>
        <w:pStyle w:val="Paragrafoelenco"/>
        <w:numPr>
          <w:ilvl w:val="0"/>
          <w:numId w:val="4"/>
        </w:numPr>
        <w:jc w:val="both"/>
      </w:pPr>
      <w:r w:rsidRPr="00254372">
        <w:t>Committente per il r</w:t>
      </w:r>
      <w:r w:rsidR="004649E0" w:rsidRPr="00254372">
        <w:t>ecupero</w:t>
      </w:r>
      <w:r w:rsidRPr="00254372">
        <w:t xml:space="preserve"> di una vecchia masseria in via Botteghelle. Oggi Casa</w:t>
      </w:r>
      <w:r w:rsidR="008A7841">
        <w:t xml:space="preserve"> per ammalati terminali di AIDS. A</w:t>
      </w:r>
      <w:r w:rsidRPr="00254372">
        <w:t>ffidata alla Cooperativa il Millepiedi. 1999.</w:t>
      </w:r>
    </w:p>
    <w:p w:rsidR="00732E77" w:rsidRPr="00254372" w:rsidRDefault="00D45F18" w:rsidP="004649E0">
      <w:pPr>
        <w:pStyle w:val="Paragrafoelenco"/>
        <w:numPr>
          <w:ilvl w:val="0"/>
          <w:numId w:val="4"/>
        </w:numPr>
        <w:jc w:val="both"/>
      </w:pPr>
      <w:r w:rsidRPr="00254372">
        <w:t>Committente per lavori di manutenzione straordinaria e restauro della Chiesa di Maria SS. delle Grazie al Purgatorio.1991</w:t>
      </w:r>
    </w:p>
    <w:p w:rsidR="00DB27AF" w:rsidRDefault="00DB27AF" w:rsidP="00BC375E">
      <w:pPr>
        <w:jc w:val="both"/>
        <w:rPr>
          <w:b/>
        </w:rPr>
      </w:pPr>
    </w:p>
    <w:p w:rsidR="00DB27AF" w:rsidRDefault="00DB27AF" w:rsidP="00BC375E">
      <w:pPr>
        <w:jc w:val="both"/>
        <w:rPr>
          <w:b/>
        </w:rPr>
      </w:pPr>
    </w:p>
    <w:p w:rsidR="00BC375E" w:rsidRPr="00EC4C68" w:rsidRDefault="000C5DF0" w:rsidP="00BC375E">
      <w:pPr>
        <w:jc w:val="both"/>
        <w:rPr>
          <w:b/>
        </w:rPr>
      </w:pPr>
      <w:r>
        <w:rPr>
          <w:b/>
        </w:rPr>
        <w:t xml:space="preserve">Valorizzazione e </w:t>
      </w:r>
      <w:r w:rsidR="00732E77" w:rsidRPr="000C5DF0">
        <w:rPr>
          <w:b/>
        </w:rPr>
        <w:t>promozione del Capitale Umano:</w:t>
      </w:r>
    </w:p>
    <w:p w:rsidR="008871D0" w:rsidRPr="00254372" w:rsidRDefault="00C74AA0" w:rsidP="008D443B">
      <w:pPr>
        <w:numPr>
          <w:ilvl w:val="0"/>
          <w:numId w:val="6"/>
        </w:numPr>
        <w:jc w:val="both"/>
      </w:pPr>
      <w:r w:rsidRPr="00254372">
        <w:t xml:space="preserve">Promotore (con i direttori </w:t>
      </w:r>
      <w:proofErr w:type="spellStart"/>
      <w:r w:rsidRPr="00254372">
        <w:t>Bellenger</w:t>
      </w:r>
      <w:proofErr w:type="spellEnd"/>
      <w:r w:rsidRPr="00254372">
        <w:t xml:space="preserve"> e </w:t>
      </w:r>
      <w:proofErr w:type="spellStart"/>
      <w:r w:rsidRPr="00254372">
        <w:t>Giulierini</w:t>
      </w:r>
      <w:proofErr w:type="spellEnd"/>
      <w:r w:rsidRPr="00254372">
        <w:t xml:space="preserve">) della </w:t>
      </w:r>
      <w:r w:rsidRPr="00F07CBA">
        <w:rPr>
          <w:i/>
        </w:rPr>
        <w:t>Collina dell’Arte</w:t>
      </w:r>
    </w:p>
    <w:p w:rsidR="008D443B" w:rsidRPr="00254372" w:rsidRDefault="008871D0" w:rsidP="008871D0">
      <w:pPr>
        <w:numPr>
          <w:ilvl w:val="0"/>
          <w:numId w:val="6"/>
        </w:numPr>
        <w:jc w:val="both"/>
      </w:pPr>
      <w:r w:rsidRPr="00254372">
        <w:t>Promotore istallazione "</w:t>
      </w:r>
      <w:r w:rsidRPr="00F07CBA">
        <w:rPr>
          <w:i/>
        </w:rPr>
        <w:t>Look down</w:t>
      </w:r>
      <w:r w:rsidRPr="00254372">
        <w:t>"</w:t>
      </w:r>
      <w:r w:rsidR="00254372" w:rsidRPr="00254372">
        <w:t xml:space="preserve"> opera </w:t>
      </w:r>
      <w:proofErr w:type="gramStart"/>
      <w:r w:rsidR="00254372" w:rsidRPr="00254372">
        <w:t>scultorea  di</w:t>
      </w:r>
      <w:proofErr w:type="gramEnd"/>
      <w:r w:rsidR="00254372" w:rsidRPr="00254372">
        <w:t xml:space="preserve"> Jago. 2020</w:t>
      </w:r>
    </w:p>
    <w:p w:rsidR="00D32A10" w:rsidRPr="00254372" w:rsidRDefault="008D443B" w:rsidP="008D443B">
      <w:pPr>
        <w:numPr>
          <w:ilvl w:val="0"/>
          <w:numId w:val="6"/>
        </w:numPr>
        <w:jc w:val="both"/>
      </w:pPr>
      <w:r w:rsidRPr="00254372">
        <w:t>Promotore mostra permanente "</w:t>
      </w:r>
      <w:r w:rsidRPr="00F07CBA">
        <w:rPr>
          <w:i/>
        </w:rPr>
        <w:t>Figlio Vel</w:t>
      </w:r>
      <w:r w:rsidR="00D32A10" w:rsidRPr="00F07CBA">
        <w:rPr>
          <w:i/>
        </w:rPr>
        <w:t>ato</w:t>
      </w:r>
      <w:r w:rsidR="00D32A10" w:rsidRPr="00254372">
        <w:t xml:space="preserve">", opera </w:t>
      </w:r>
      <w:proofErr w:type="gramStart"/>
      <w:r w:rsidR="00D32A10" w:rsidRPr="00254372">
        <w:t xml:space="preserve">scultorea </w:t>
      </w:r>
      <w:r w:rsidRPr="00254372">
        <w:t xml:space="preserve"> di</w:t>
      </w:r>
      <w:proofErr w:type="gramEnd"/>
      <w:r w:rsidR="008871D0" w:rsidRPr="00254372">
        <w:t xml:space="preserve"> Jago</w:t>
      </w:r>
      <w:r w:rsidR="00254372" w:rsidRPr="00254372">
        <w:t xml:space="preserve"> in</w:t>
      </w:r>
      <w:r w:rsidRPr="00254372">
        <w:t xml:space="preserve"> San Severo fuori le mura. 2019</w:t>
      </w:r>
    </w:p>
    <w:p w:rsidR="00B629BD" w:rsidRPr="00254372" w:rsidRDefault="00D32A10" w:rsidP="008D443B">
      <w:pPr>
        <w:numPr>
          <w:ilvl w:val="0"/>
          <w:numId w:val="6"/>
        </w:numPr>
        <w:jc w:val="both"/>
      </w:pPr>
      <w:r w:rsidRPr="00254372">
        <w:t>Promotore Convegno “</w:t>
      </w:r>
      <w:r w:rsidRPr="00F07CBA">
        <w:rPr>
          <w:i/>
        </w:rPr>
        <w:t>Cultura e Sociale Muovono il Sud</w:t>
      </w:r>
      <w:r w:rsidRPr="00254372">
        <w:t>”. San Gennaro extra moenia. 2019</w:t>
      </w:r>
    </w:p>
    <w:p w:rsidR="00C74AA0" w:rsidRPr="00254372" w:rsidRDefault="00B629BD" w:rsidP="00B629BD">
      <w:pPr>
        <w:numPr>
          <w:ilvl w:val="0"/>
          <w:numId w:val="6"/>
        </w:numPr>
        <w:jc w:val="both"/>
      </w:pPr>
      <w:r w:rsidRPr="00254372">
        <w:t>Promotore della Casa Editrice San Gennaro. 2018</w:t>
      </w:r>
    </w:p>
    <w:p w:rsidR="00B629BD" w:rsidRPr="00254372" w:rsidRDefault="00EF7FA0" w:rsidP="00BC375E">
      <w:pPr>
        <w:numPr>
          <w:ilvl w:val="0"/>
          <w:numId w:val="6"/>
        </w:numPr>
        <w:jc w:val="both"/>
      </w:pPr>
      <w:r w:rsidRPr="00254372">
        <w:t>Promotore della Fondazione di Comunità San Gennaro</w:t>
      </w:r>
      <w:r w:rsidR="00B629BD" w:rsidRPr="00254372">
        <w:t>.</w:t>
      </w:r>
      <w:r w:rsidRPr="00254372">
        <w:t xml:space="preserve"> </w:t>
      </w:r>
      <w:r w:rsidR="00C74AA0" w:rsidRPr="00254372">
        <w:t>2014</w:t>
      </w:r>
    </w:p>
    <w:p w:rsidR="00B629BD" w:rsidRPr="00254372" w:rsidRDefault="008D443B" w:rsidP="00B629BD">
      <w:pPr>
        <w:numPr>
          <w:ilvl w:val="0"/>
          <w:numId w:val="6"/>
        </w:numPr>
        <w:jc w:val="both"/>
      </w:pPr>
      <w:r w:rsidRPr="00254372">
        <w:t>Promotore e membro del comitato scientifico</w:t>
      </w:r>
      <w:r w:rsidR="00B629BD" w:rsidRPr="00254372">
        <w:t xml:space="preserve"> “</w:t>
      </w:r>
      <w:r w:rsidR="00B629BD" w:rsidRPr="00F07CBA">
        <w:rPr>
          <w:i/>
        </w:rPr>
        <w:t>Paleocontemporanea</w:t>
      </w:r>
      <w:r w:rsidR="00B629BD" w:rsidRPr="00254372">
        <w:t xml:space="preserve">” – </w:t>
      </w:r>
      <w:r w:rsidR="00B629BD" w:rsidRPr="008A7841">
        <w:rPr>
          <w:i/>
        </w:rPr>
        <w:t>Elementi di trascendenza nell’arte dall’antichità al presente</w:t>
      </w:r>
      <w:r w:rsidR="008A7841">
        <w:rPr>
          <w:i/>
        </w:rPr>
        <w:t xml:space="preserve"> </w:t>
      </w:r>
      <w:proofErr w:type="gramStart"/>
      <w:r w:rsidR="008A7841">
        <w:rPr>
          <w:i/>
        </w:rPr>
        <w:t xml:space="preserve">- </w:t>
      </w:r>
      <w:r w:rsidR="00B629BD" w:rsidRPr="00254372">
        <w:t>,</w:t>
      </w:r>
      <w:proofErr w:type="gramEnd"/>
      <w:r w:rsidR="00B629BD" w:rsidRPr="00254372">
        <w:t xml:space="preserve"> un’ambiziosa iniziativa che vede una </w:t>
      </w:r>
      <w:r w:rsidR="00B629BD" w:rsidRPr="00254372">
        <w:lastRenderedPageBreak/>
        <w:t>collaborazione d’eccezione tra il Museo Archeologico di Napoli, il Museo di Capodimonte, l’Osservatorio Astronomico ed il complesso delle Catacombe di San Gennaro. 2013</w:t>
      </w:r>
    </w:p>
    <w:p w:rsidR="008D443B" w:rsidRPr="00254372" w:rsidRDefault="008D443B" w:rsidP="008D443B">
      <w:pPr>
        <w:numPr>
          <w:ilvl w:val="0"/>
          <w:numId w:val="6"/>
        </w:numPr>
        <w:jc w:val="both"/>
      </w:pPr>
      <w:r w:rsidRPr="00254372">
        <w:t>Promotore</w:t>
      </w:r>
      <w:r w:rsidR="00B629BD" w:rsidRPr="00254372">
        <w:t xml:space="preserve"> “</w:t>
      </w:r>
      <w:r w:rsidR="00B629BD" w:rsidRPr="00F07CBA">
        <w:rPr>
          <w:i/>
        </w:rPr>
        <w:t xml:space="preserve">Lux in </w:t>
      </w:r>
      <w:proofErr w:type="spellStart"/>
      <w:r w:rsidR="00B629BD" w:rsidRPr="00F07CBA">
        <w:rPr>
          <w:i/>
        </w:rPr>
        <w:t>Tenebris</w:t>
      </w:r>
      <w:proofErr w:type="spellEnd"/>
      <w:r w:rsidR="00B629BD" w:rsidRPr="00254372">
        <w:t>” videoinstallazioni nelle catacombe di San Gennaro.</w:t>
      </w:r>
      <w:r w:rsidRPr="00254372">
        <w:t xml:space="preserve"> Elisabetta Valentini.</w:t>
      </w:r>
      <w:r w:rsidR="00B629BD" w:rsidRPr="00254372">
        <w:t xml:space="preserve"> 2010</w:t>
      </w:r>
    </w:p>
    <w:p w:rsidR="008D443B" w:rsidRPr="00254372" w:rsidRDefault="00D32A10" w:rsidP="00D32A10">
      <w:pPr>
        <w:numPr>
          <w:ilvl w:val="0"/>
          <w:numId w:val="6"/>
        </w:numPr>
        <w:jc w:val="both"/>
      </w:pPr>
      <w:r w:rsidRPr="00254372">
        <w:t xml:space="preserve">Promotore </w:t>
      </w:r>
      <w:r w:rsidR="008D443B" w:rsidRPr="00254372">
        <w:t>mostra personal</w:t>
      </w:r>
      <w:r w:rsidRPr="00254372">
        <w:t>e di Anna Maria Bova “</w:t>
      </w:r>
      <w:r w:rsidR="008D443B" w:rsidRPr="00F07CBA">
        <w:rPr>
          <w:i/>
        </w:rPr>
        <w:t>Ex Voto ed altre storie</w:t>
      </w:r>
      <w:r w:rsidRPr="00254372">
        <w:t xml:space="preserve">”. </w:t>
      </w:r>
      <w:r w:rsidR="008D443B" w:rsidRPr="00254372">
        <w:t>Basilica di Santa Maria dell</w:t>
      </w:r>
      <w:r w:rsidRPr="00254372">
        <w:t>a Sanità. 2009</w:t>
      </w:r>
    </w:p>
    <w:p w:rsidR="00B629BD" w:rsidRPr="00254372" w:rsidRDefault="00D32A10" w:rsidP="008D443B">
      <w:pPr>
        <w:numPr>
          <w:ilvl w:val="0"/>
          <w:numId w:val="6"/>
        </w:numPr>
        <w:jc w:val="both"/>
      </w:pPr>
      <w:r w:rsidRPr="00254372">
        <w:t>Promotore</w:t>
      </w:r>
      <w:r w:rsidR="008D443B" w:rsidRPr="00254372">
        <w:t xml:space="preserve"> “</w:t>
      </w:r>
      <w:proofErr w:type="spellStart"/>
      <w:r w:rsidR="008D443B" w:rsidRPr="00F07CBA">
        <w:rPr>
          <w:i/>
        </w:rPr>
        <w:t>Mors</w:t>
      </w:r>
      <w:proofErr w:type="spellEnd"/>
      <w:r w:rsidR="008D443B" w:rsidRPr="00F07CBA">
        <w:rPr>
          <w:i/>
        </w:rPr>
        <w:t xml:space="preserve"> et Vita duello</w:t>
      </w:r>
      <w:r w:rsidR="008D443B" w:rsidRPr="00254372">
        <w:t>” - policromie di un eterno conflitto. Catacombe San Gaudioso. Gianni Pisani. 2006</w:t>
      </w:r>
    </w:p>
    <w:p w:rsidR="00EF7FA0" w:rsidRPr="00254372" w:rsidRDefault="008D443B" w:rsidP="00B629BD">
      <w:pPr>
        <w:numPr>
          <w:ilvl w:val="0"/>
          <w:numId w:val="6"/>
        </w:numPr>
        <w:jc w:val="both"/>
      </w:pPr>
      <w:r w:rsidRPr="00254372">
        <w:t>Promotore</w:t>
      </w:r>
      <w:r w:rsidR="00B629BD" w:rsidRPr="00254372">
        <w:t xml:space="preserve"> “</w:t>
      </w:r>
      <w:r w:rsidR="00B629BD" w:rsidRPr="00F07CBA">
        <w:rPr>
          <w:i/>
        </w:rPr>
        <w:t>Alza gli occhi e guarda</w:t>
      </w:r>
      <w:r w:rsidR="00B629BD" w:rsidRPr="00254372">
        <w:t xml:space="preserve">” </w:t>
      </w:r>
      <w:r w:rsidR="00F07CBA">
        <w:t xml:space="preserve">- </w:t>
      </w:r>
      <w:r w:rsidR="00B629BD" w:rsidRPr="00254372">
        <w:t>Immagini di due quartieri di Napoli tra contrasti sociali e nascoste potenzialità: Sanità e Forcella</w:t>
      </w:r>
      <w:r w:rsidR="00F07CBA">
        <w:t xml:space="preserve"> -</w:t>
      </w:r>
      <w:r w:rsidR="00B629BD" w:rsidRPr="00254372">
        <w:t>.</w:t>
      </w:r>
      <w:r w:rsidRPr="00254372">
        <w:t xml:space="preserve"> </w:t>
      </w:r>
      <w:r w:rsidR="00B629BD" w:rsidRPr="00254372">
        <w:t xml:space="preserve"> </w:t>
      </w:r>
      <w:r w:rsidR="00F07CBA">
        <w:t>Simona Filippini -</w:t>
      </w:r>
      <w:r w:rsidRPr="00254372">
        <w:t xml:space="preserve"> Elisabetta Valentini. </w:t>
      </w:r>
      <w:r w:rsidR="00B629BD" w:rsidRPr="00254372">
        <w:t>2005</w:t>
      </w:r>
    </w:p>
    <w:p w:rsidR="00C74AA0" w:rsidRPr="00254372" w:rsidRDefault="00BC375E" w:rsidP="00BC375E">
      <w:pPr>
        <w:numPr>
          <w:ilvl w:val="0"/>
          <w:numId w:val="6"/>
        </w:numPr>
        <w:jc w:val="both"/>
      </w:pPr>
      <w:r w:rsidRPr="00254372">
        <w:t xml:space="preserve">Consigliere di amministrazione della Fondazione </w:t>
      </w:r>
      <w:proofErr w:type="gramStart"/>
      <w:r w:rsidRPr="00254372">
        <w:t>“ Nicola</w:t>
      </w:r>
      <w:proofErr w:type="gramEnd"/>
      <w:r w:rsidRPr="00254372">
        <w:t xml:space="preserve"> </w:t>
      </w:r>
      <w:proofErr w:type="spellStart"/>
      <w:r w:rsidRPr="00254372">
        <w:t>Guerrero</w:t>
      </w:r>
      <w:proofErr w:type="spellEnd"/>
      <w:r w:rsidRPr="00254372">
        <w:t xml:space="preserve"> </w:t>
      </w:r>
      <w:proofErr w:type="spellStart"/>
      <w:r w:rsidRPr="00254372">
        <w:t>Iannuzzi</w:t>
      </w:r>
      <w:proofErr w:type="spellEnd"/>
      <w:r w:rsidRPr="00254372">
        <w:t xml:space="preserve"> De Balde” dal 2003 al 2014</w:t>
      </w:r>
    </w:p>
    <w:p w:rsidR="00C74AA0" w:rsidRPr="00254372" w:rsidRDefault="00C74AA0" w:rsidP="00C74AA0">
      <w:pPr>
        <w:numPr>
          <w:ilvl w:val="0"/>
          <w:numId w:val="6"/>
        </w:numPr>
        <w:jc w:val="both"/>
      </w:pPr>
      <w:r w:rsidRPr="00254372">
        <w:t>Presidente del Comitato di coordinamento e</w:t>
      </w:r>
      <w:r w:rsidR="008A7841">
        <w:t xml:space="preserve"> monitoraggio del Progetto “100N</w:t>
      </w:r>
      <w:r w:rsidRPr="00254372">
        <w:t>apoli” dal 2006 al 2009</w:t>
      </w:r>
    </w:p>
    <w:p w:rsidR="00C74AA0" w:rsidRPr="00254372" w:rsidRDefault="00C74AA0" w:rsidP="00C74AA0">
      <w:pPr>
        <w:numPr>
          <w:ilvl w:val="0"/>
          <w:numId w:val="6"/>
        </w:numPr>
        <w:jc w:val="both"/>
      </w:pPr>
      <w:r w:rsidRPr="00254372">
        <w:t>Membro del Comitato Etico della Fondazione Cannavaro Ferraro dal 2008</w:t>
      </w:r>
    </w:p>
    <w:p w:rsidR="00C74AA0" w:rsidRPr="00254372" w:rsidRDefault="00C74AA0" w:rsidP="00C74AA0">
      <w:pPr>
        <w:numPr>
          <w:ilvl w:val="0"/>
          <w:numId w:val="6"/>
        </w:numPr>
        <w:jc w:val="both"/>
      </w:pPr>
      <w:r w:rsidRPr="00254372">
        <w:t xml:space="preserve">Membro del Tavolo paritetico “scuole aperte e </w:t>
      </w:r>
      <w:proofErr w:type="gramStart"/>
      <w:r w:rsidRPr="00254372">
        <w:t>sicure”  dal</w:t>
      </w:r>
      <w:proofErr w:type="gramEnd"/>
      <w:r w:rsidRPr="00254372">
        <w:t xml:space="preserve"> 2006 al 2008</w:t>
      </w:r>
    </w:p>
    <w:p w:rsidR="00C74AA0" w:rsidRPr="00254372" w:rsidRDefault="00C74AA0" w:rsidP="00C74AA0">
      <w:pPr>
        <w:numPr>
          <w:ilvl w:val="0"/>
          <w:numId w:val="6"/>
        </w:numPr>
        <w:jc w:val="both"/>
      </w:pPr>
      <w:r w:rsidRPr="00254372">
        <w:t>Coordinatore degli esperti per la progettazione degli interventi della Fondazione Banco Napoli per l’Assistenza all’Infanzia, dal 2000 al</w:t>
      </w:r>
      <w:r w:rsidR="008A7841">
        <w:t xml:space="preserve"> 2003</w:t>
      </w:r>
    </w:p>
    <w:p w:rsidR="00BC375E" w:rsidRPr="00254372" w:rsidRDefault="00C74AA0" w:rsidP="00C74AA0">
      <w:pPr>
        <w:pStyle w:val="Paragrafoelenco"/>
        <w:numPr>
          <w:ilvl w:val="0"/>
          <w:numId w:val="6"/>
        </w:numPr>
        <w:jc w:val="both"/>
      </w:pPr>
      <w:r w:rsidRPr="00254372">
        <w:t xml:space="preserve">Direttore della Fondazione “Aniello Raucci” dal 1997 </w:t>
      </w:r>
    </w:p>
    <w:p w:rsidR="00EF7FA0" w:rsidRPr="00254372" w:rsidRDefault="00EF7FA0" w:rsidP="00EF7FA0">
      <w:pPr>
        <w:pStyle w:val="Paragrafoelenco"/>
        <w:numPr>
          <w:ilvl w:val="0"/>
          <w:numId w:val="6"/>
        </w:numPr>
        <w:jc w:val="both"/>
      </w:pPr>
      <w:r w:rsidRPr="00254372">
        <w:t>Consulente</w:t>
      </w:r>
      <w:r w:rsidR="008A7841">
        <w:t xml:space="preserve"> etico di alcune cooperative e </w:t>
      </w:r>
      <w:r w:rsidRPr="00254372">
        <w:t>del consorzio CO.RE. dal 1994</w:t>
      </w:r>
    </w:p>
    <w:p w:rsidR="00BC375E" w:rsidRPr="00254372" w:rsidRDefault="00BC375E" w:rsidP="00C74AA0">
      <w:pPr>
        <w:pStyle w:val="Paragrafoelenco"/>
        <w:numPr>
          <w:ilvl w:val="0"/>
          <w:numId w:val="6"/>
        </w:numPr>
        <w:jc w:val="both"/>
      </w:pPr>
      <w:r w:rsidRPr="00254372">
        <w:t>Membro della Commissione nazionale per la lotta alla tossicodipendenza della Caritas Italiana dal 1996 al 2001</w:t>
      </w:r>
    </w:p>
    <w:p w:rsidR="00BC375E" w:rsidRPr="00254372" w:rsidRDefault="00BC375E" w:rsidP="00BC375E">
      <w:pPr>
        <w:numPr>
          <w:ilvl w:val="0"/>
          <w:numId w:val="6"/>
        </w:numPr>
        <w:jc w:val="both"/>
      </w:pPr>
      <w:r w:rsidRPr="00254372">
        <w:t>Membro del Tavolo per l’Esclusione Sociale del Comune di Napoli dal 1996 al 2003</w:t>
      </w:r>
    </w:p>
    <w:p w:rsidR="00BC375E" w:rsidRPr="00254372" w:rsidRDefault="00BC375E" w:rsidP="00BC375E">
      <w:pPr>
        <w:numPr>
          <w:ilvl w:val="0"/>
          <w:numId w:val="6"/>
        </w:numPr>
        <w:jc w:val="both"/>
      </w:pPr>
      <w:r w:rsidRPr="00254372">
        <w:t>Consigliere di amministrazione della Fondazione Banco di Napoli per l’Assistenza all’Infanzia dal 1996 al 1998</w:t>
      </w:r>
    </w:p>
    <w:p w:rsidR="00BC375E" w:rsidRPr="00254372" w:rsidRDefault="00BC375E" w:rsidP="00BC375E">
      <w:pPr>
        <w:numPr>
          <w:ilvl w:val="0"/>
          <w:numId w:val="6"/>
        </w:numPr>
        <w:jc w:val="both"/>
      </w:pPr>
      <w:r w:rsidRPr="00254372">
        <w:t>Consulente etico del Centro per la Famiglia “P. Rosario Maglia” dal 1996 al 2001</w:t>
      </w:r>
    </w:p>
    <w:p w:rsidR="00C74AA0" w:rsidRPr="00254372" w:rsidRDefault="00BC375E" w:rsidP="00BC375E">
      <w:pPr>
        <w:numPr>
          <w:ilvl w:val="0"/>
          <w:numId w:val="6"/>
        </w:numPr>
        <w:jc w:val="both"/>
      </w:pPr>
      <w:proofErr w:type="gramStart"/>
      <w:r w:rsidRPr="00254372">
        <w:t>Procuratore  per</w:t>
      </w:r>
      <w:proofErr w:type="gramEnd"/>
      <w:r w:rsidRPr="00254372">
        <w:t xml:space="preserve"> la Campania  della Comunità Emmanuel dal 1990 al </w:t>
      </w:r>
      <w:r w:rsidR="00C74AA0" w:rsidRPr="00254372">
        <w:t>19</w:t>
      </w:r>
      <w:r w:rsidRPr="00254372">
        <w:t>96</w:t>
      </w:r>
    </w:p>
    <w:p w:rsidR="00C74AA0" w:rsidRPr="00254372" w:rsidRDefault="00C22708" w:rsidP="00C74AA0">
      <w:pPr>
        <w:numPr>
          <w:ilvl w:val="0"/>
          <w:numId w:val="6"/>
        </w:numPr>
        <w:jc w:val="both"/>
      </w:pPr>
      <w:r w:rsidRPr="00254372">
        <w:t>Promuove c</w:t>
      </w:r>
      <w:r w:rsidR="00C74AA0" w:rsidRPr="00254372">
        <w:t>ase di accoglienza (minori, tossicodipendenti, ammalati di AIDS) dal 1990</w:t>
      </w:r>
    </w:p>
    <w:p w:rsidR="00C74AA0" w:rsidRPr="00254372" w:rsidRDefault="00732E77" w:rsidP="00C74AA0">
      <w:pPr>
        <w:numPr>
          <w:ilvl w:val="0"/>
          <w:numId w:val="6"/>
        </w:numPr>
        <w:jc w:val="both"/>
      </w:pPr>
      <w:r w:rsidRPr="00254372">
        <w:t>Promuove numerose Cooperative sociali e produzione lavoro (La Paranza, Il Millepiedi, Il Grillo Parlante, Officina dei Talenti, un Fiore per la Vita …)</w:t>
      </w:r>
      <w:r w:rsidR="00C74AA0" w:rsidRPr="00254372">
        <w:t xml:space="preserve">  dal 1990</w:t>
      </w:r>
    </w:p>
    <w:p w:rsidR="00C74AA0" w:rsidRPr="00254372" w:rsidRDefault="00C74AA0" w:rsidP="00BC375E">
      <w:pPr>
        <w:numPr>
          <w:ilvl w:val="0"/>
          <w:numId w:val="6"/>
        </w:numPr>
        <w:jc w:val="both"/>
      </w:pPr>
      <w:r w:rsidRPr="00254372">
        <w:t>Partecipa come relatore a numerosi convegni, seminari, meeting</w:t>
      </w:r>
      <w:r w:rsidR="00732E77" w:rsidRPr="00254372">
        <w:t xml:space="preserve"> in Italia e all’estero</w:t>
      </w:r>
      <w:r w:rsidRPr="00254372">
        <w:t>.</w:t>
      </w:r>
    </w:p>
    <w:p w:rsidR="00BC375E" w:rsidRDefault="00BC375E" w:rsidP="00BC375E">
      <w:pPr>
        <w:jc w:val="both"/>
        <w:rPr>
          <w:b/>
        </w:rPr>
      </w:pPr>
    </w:p>
    <w:p w:rsidR="00DB27AF" w:rsidRPr="00254372" w:rsidRDefault="00DB27AF" w:rsidP="00BC375E">
      <w:pPr>
        <w:jc w:val="both"/>
        <w:rPr>
          <w:b/>
        </w:rPr>
      </w:pPr>
    </w:p>
    <w:p w:rsidR="00BC375E" w:rsidRDefault="00DB27AF" w:rsidP="00BC375E">
      <w:pPr>
        <w:pStyle w:val="Corpotesto"/>
        <w:rPr>
          <w:b/>
        </w:rPr>
      </w:pPr>
      <w:r>
        <w:rPr>
          <w:b/>
        </w:rPr>
        <w:t>PUBBLICAZIONI:</w:t>
      </w:r>
    </w:p>
    <w:p w:rsidR="00DB27AF" w:rsidRPr="002855CF" w:rsidRDefault="00DB27AF" w:rsidP="00BC375E">
      <w:pPr>
        <w:pStyle w:val="Corpotesto"/>
        <w:rPr>
          <w:b/>
        </w:rPr>
      </w:pPr>
    </w:p>
    <w:p w:rsidR="00DB27AF" w:rsidRDefault="00BC375E" w:rsidP="00BC375E">
      <w:pPr>
        <w:pStyle w:val="Corpotesto"/>
        <w:numPr>
          <w:ilvl w:val="0"/>
          <w:numId w:val="6"/>
        </w:numPr>
      </w:pPr>
      <w:r w:rsidRPr="00254372">
        <w:t>Noi del Rione Sanità 2013 – Mondadori.</w:t>
      </w:r>
    </w:p>
    <w:p w:rsidR="00BC375E" w:rsidRPr="00254372" w:rsidRDefault="00BC375E" w:rsidP="00BC375E">
      <w:pPr>
        <w:pStyle w:val="Corpotesto"/>
        <w:numPr>
          <w:ilvl w:val="0"/>
          <w:numId w:val="6"/>
        </w:numPr>
      </w:pPr>
      <w:r w:rsidRPr="00254372">
        <w:t>Autori di vari articoli (Riviste</w:t>
      </w:r>
      <w:r w:rsidR="00EF7FA0" w:rsidRPr="00254372">
        <w:t>,</w:t>
      </w:r>
      <w:r w:rsidRPr="00254372">
        <w:t xml:space="preserve"> quotidiani …)</w:t>
      </w:r>
    </w:p>
    <w:p w:rsidR="00BC375E" w:rsidRDefault="00BC375E" w:rsidP="00BC375E">
      <w:pPr>
        <w:jc w:val="both"/>
        <w:rPr>
          <w:b/>
        </w:rPr>
      </w:pPr>
    </w:p>
    <w:p w:rsidR="00DB27AF" w:rsidRPr="00254372" w:rsidRDefault="00DB27AF" w:rsidP="00BC375E">
      <w:pPr>
        <w:jc w:val="both"/>
        <w:rPr>
          <w:b/>
        </w:rPr>
      </w:pPr>
    </w:p>
    <w:p w:rsidR="00BC375E" w:rsidRDefault="00DB27AF" w:rsidP="00EF7FA0">
      <w:pPr>
        <w:jc w:val="both"/>
        <w:rPr>
          <w:b/>
        </w:rPr>
      </w:pPr>
      <w:r>
        <w:rPr>
          <w:b/>
        </w:rPr>
        <w:t>RICONOSCIMENTI E PREMI TRA I QUALI:</w:t>
      </w:r>
    </w:p>
    <w:p w:rsidR="00DB27AF" w:rsidRPr="002855CF" w:rsidRDefault="00DB27AF" w:rsidP="00EF7FA0">
      <w:pPr>
        <w:jc w:val="both"/>
        <w:rPr>
          <w:b/>
        </w:rPr>
      </w:pPr>
    </w:p>
    <w:p w:rsidR="00F07CBA" w:rsidRPr="00F07CBA" w:rsidRDefault="005E05C2" w:rsidP="005E05C2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 xml:space="preserve">Cavaliere della Repubblica. 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 xml:space="preserve">Premio internazionale “Global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Awards 2020” Conferito da </w:t>
      </w:r>
      <w:proofErr w:type="spellStart"/>
      <w:r>
        <w:t>Tiqets</w:t>
      </w:r>
      <w:proofErr w:type="spellEnd"/>
      <w:r>
        <w:t xml:space="preserve"> alle Catacombe di San Gennaro come migliore esperienza Italiana. 2020 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 xml:space="preserve">Premio </w:t>
      </w:r>
      <w:r w:rsidR="00DB27AF">
        <w:t xml:space="preserve">nazionale </w:t>
      </w:r>
      <w:r>
        <w:t>“Montale Fuori di Casa” - per l'impegno ed il lavoro svolto nel Rione Sanità. 2019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>Premio internazionale “Sisifo de Honor Award” – Cordova – 2019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>Premio Nazionale “Antonino Caponnetto” - per la cultura della legalità - 2018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>Premio Chiara Lubich. 2018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t xml:space="preserve">Premio “Google </w:t>
      </w:r>
      <w:proofErr w:type="spellStart"/>
      <w:r>
        <w:t>Arts</w:t>
      </w:r>
      <w:proofErr w:type="spellEnd"/>
      <w:r>
        <w:t xml:space="preserve"> &amp; Culture” - Catacombe di Napoli - 2018 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>
        <w:lastRenderedPageBreak/>
        <w:t>Premio Penisola Sorrentina. 2018</w:t>
      </w:r>
    </w:p>
    <w:p w:rsidR="00F07CBA" w:rsidRPr="005E05C2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 xml:space="preserve">Premio </w:t>
      </w:r>
      <w:r>
        <w:t xml:space="preserve">nazionale </w:t>
      </w:r>
      <w:proofErr w:type="spellStart"/>
      <w:r w:rsidRPr="005E05C2">
        <w:t>Franchovich</w:t>
      </w:r>
      <w:proofErr w:type="spellEnd"/>
      <w:r>
        <w:t xml:space="preserve">. </w:t>
      </w:r>
      <w:r w:rsidRPr="005E05C2">
        <w:t xml:space="preserve"> 2017</w:t>
      </w:r>
    </w:p>
    <w:p w:rsidR="00F07CBA" w:rsidRPr="005E05C2" w:rsidRDefault="00F07CBA" w:rsidP="00F07CBA">
      <w:pPr>
        <w:pStyle w:val="Paragrafoelenco"/>
        <w:numPr>
          <w:ilvl w:val="0"/>
          <w:numId w:val="6"/>
        </w:numPr>
        <w:jc w:val="both"/>
      </w:pPr>
      <w:r>
        <w:t>Premio nazionale “Rotondi” - Salvatori dell’A</w:t>
      </w:r>
      <w:r w:rsidRPr="005E05C2">
        <w:t>rte</w:t>
      </w:r>
      <w:r>
        <w:t xml:space="preserve"> </w:t>
      </w:r>
      <w:proofErr w:type="gramStart"/>
      <w:r>
        <w:t>- .</w:t>
      </w:r>
      <w:proofErr w:type="gramEnd"/>
      <w:r w:rsidRPr="005E05C2">
        <w:t xml:space="preserve"> 2017</w:t>
      </w:r>
    </w:p>
    <w:p w:rsidR="00F07CBA" w:rsidRDefault="00F07CBA" w:rsidP="00F07CBA">
      <w:pPr>
        <w:pStyle w:val="Paragrafoelenco"/>
        <w:numPr>
          <w:ilvl w:val="0"/>
          <w:numId w:val="6"/>
        </w:numPr>
        <w:jc w:val="both"/>
      </w:pPr>
      <w:r w:rsidRPr="005E05C2">
        <w:t xml:space="preserve">Premio </w:t>
      </w:r>
      <w:r>
        <w:t xml:space="preserve">nazionale </w:t>
      </w:r>
      <w:r w:rsidRPr="005E05C2">
        <w:t>Peppino Diana</w:t>
      </w:r>
      <w:r>
        <w:t>.</w:t>
      </w:r>
      <w:r w:rsidRPr="005E05C2">
        <w:t xml:space="preserve"> 2017</w:t>
      </w:r>
    </w:p>
    <w:p w:rsidR="00F07CBA" w:rsidRPr="00EC4C68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 xml:space="preserve">Premio </w:t>
      </w:r>
      <w:r>
        <w:t>Responsabilità Sociale “</w:t>
      </w:r>
      <w:r w:rsidRPr="005E05C2">
        <w:t>Amato Lamberti</w:t>
      </w:r>
      <w:r>
        <w:t>”. 2016</w:t>
      </w:r>
    </w:p>
    <w:p w:rsidR="00F07CBA" w:rsidRPr="00EC4C68" w:rsidRDefault="00F07CBA" w:rsidP="00F07CBA">
      <w:pPr>
        <w:pStyle w:val="Paragrafoelenco"/>
        <w:numPr>
          <w:ilvl w:val="0"/>
          <w:numId w:val="6"/>
        </w:numPr>
        <w:jc w:val="both"/>
      </w:pPr>
      <w:r>
        <w:t xml:space="preserve">Premio nazionale “Best </w:t>
      </w:r>
      <w:proofErr w:type="spellStart"/>
      <w:r>
        <w:t>Actice</w:t>
      </w:r>
      <w:proofErr w:type="spellEnd"/>
      <w:r>
        <w:t xml:space="preserve"> Patrimoni Pubblici” - Forum Pa </w:t>
      </w:r>
      <w:proofErr w:type="gramStart"/>
      <w:r>
        <w:t>- .</w:t>
      </w:r>
      <w:proofErr w:type="gramEnd"/>
      <w:r>
        <w:t xml:space="preserve"> 2016</w:t>
      </w:r>
    </w:p>
    <w:p w:rsidR="00F07CBA" w:rsidRPr="00EC4C68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 xml:space="preserve">Premio </w:t>
      </w:r>
      <w:proofErr w:type="spellStart"/>
      <w:r w:rsidRPr="005E05C2">
        <w:t>Siani</w:t>
      </w:r>
      <w:proofErr w:type="spellEnd"/>
      <w:r>
        <w:t>.</w:t>
      </w:r>
      <w:r w:rsidRPr="005E05C2">
        <w:t xml:space="preserve"> 2013</w:t>
      </w:r>
    </w:p>
    <w:p w:rsidR="00F07CBA" w:rsidRPr="00EC4C68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 xml:space="preserve">Premio </w:t>
      </w:r>
      <w:proofErr w:type="spellStart"/>
      <w:r w:rsidRPr="005E05C2">
        <w:t>Lubec</w:t>
      </w:r>
      <w:proofErr w:type="spellEnd"/>
      <w:r>
        <w:t>.</w:t>
      </w:r>
      <w:r w:rsidRPr="005E05C2">
        <w:t xml:space="preserve"> 2012</w:t>
      </w:r>
    </w:p>
    <w:p w:rsidR="00F07CBA" w:rsidRPr="00EC4C68" w:rsidRDefault="00F07CBA" w:rsidP="00F07CBA">
      <w:pPr>
        <w:pStyle w:val="Paragrafoelenco"/>
        <w:numPr>
          <w:ilvl w:val="0"/>
          <w:numId w:val="6"/>
        </w:numPr>
        <w:jc w:val="both"/>
      </w:pPr>
      <w:r>
        <w:t xml:space="preserve">Premio “Tommaso e Laura </w:t>
      </w:r>
      <w:proofErr w:type="spellStart"/>
      <w:r>
        <w:t>Leonetti</w:t>
      </w:r>
      <w:proofErr w:type="spellEnd"/>
      <w:r>
        <w:t xml:space="preserve">” - Un impegno per Napoli </w:t>
      </w:r>
      <w:proofErr w:type="gramStart"/>
      <w:r>
        <w:t>- .</w:t>
      </w:r>
      <w:proofErr w:type="gramEnd"/>
      <w:r>
        <w:t xml:space="preserve"> 2012</w:t>
      </w:r>
    </w:p>
    <w:p w:rsidR="00F07CBA" w:rsidRPr="005E05C2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>Premio Masaniello</w:t>
      </w:r>
      <w:r>
        <w:t>.</w:t>
      </w:r>
      <w:r w:rsidRPr="005E05C2">
        <w:t xml:space="preserve"> 2011</w:t>
      </w:r>
    </w:p>
    <w:p w:rsidR="00F07CBA" w:rsidRPr="005E05C2" w:rsidRDefault="00DA7739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>
        <w:t>Premio nazionale</w:t>
      </w:r>
      <w:r w:rsidR="00F07CBA" w:rsidRPr="005E05C2">
        <w:t xml:space="preserve"> città di Benevento</w:t>
      </w:r>
      <w:r w:rsidR="00F07CBA">
        <w:t>.</w:t>
      </w:r>
      <w:r w:rsidR="00F07CBA" w:rsidRPr="005E05C2">
        <w:t xml:space="preserve"> 2011</w:t>
      </w:r>
    </w:p>
    <w:p w:rsidR="00F07CBA" w:rsidRPr="005E05C2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>
        <w:t>Premio “Mediterraneo”. 2007</w:t>
      </w:r>
    </w:p>
    <w:p w:rsidR="00F07CBA" w:rsidRPr="00F07CBA" w:rsidRDefault="00F07CBA" w:rsidP="00F07CBA">
      <w:pPr>
        <w:pStyle w:val="Paragrafoelenco"/>
        <w:numPr>
          <w:ilvl w:val="0"/>
          <w:numId w:val="6"/>
        </w:numPr>
        <w:jc w:val="both"/>
        <w:rPr>
          <w:b/>
        </w:rPr>
      </w:pPr>
      <w:r w:rsidRPr="005E05C2">
        <w:t>Premio “Guglia”</w:t>
      </w:r>
      <w:r>
        <w:t xml:space="preserve">. </w:t>
      </w:r>
      <w:r w:rsidRPr="005E05C2">
        <w:t>2007</w:t>
      </w:r>
    </w:p>
    <w:p w:rsidR="005E05C2" w:rsidRPr="005E05C2" w:rsidRDefault="00F07CBA" w:rsidP="005E05C2">
      <w:pPr>
        <w:pStyle w:val="Paragrafoelenco"/>
        <w:numPr>
          <w:ilvl w:val="0"/>
          <w:numId w:val="6"/>
        </w:numPr>
        <w:jc w:val="both"/>
        <w:rPr>
          <w:b/>
        </w:rPr>
      </w:pPr>
      <w:r>
        <w:t>Premio “Domenico Rea”. 2005</w:t>
      </w:r>
      <w:r w:rsidR="005E05C2" w:rsidRPr="005E05C2">
        <w:t xml:space="preserve"> </w:t>
      </w:r>
    </w:p>
    <w:p w:rsidR="00EC4C68" w:rsidRDefault="00EC4C68" w:rsidP="00F07CBA">
      <w:pPr>
        <w:ind w:left="360"/>
        <w:jc w:val="both"/>
      </w:pPr>
    </w:p>
    <w:p w:rsidR="00BC375E" w:rsidRDefault="00BC375E" w:rsidP="00EC4C68">
      <w:pPr>
        <w:jc w:val="both"/>
      </w:pPr>
    </w:p>
    <w:p w:rsidR="00DB27AF" w:rsidRDefault="00DB27AF" w:rsidP="00EC4C68">
      <w:pPr>
        <w:jc w:val="both"/>
      </w:pPr>
    </w:p>
    <w:p w:rsidR="00DB27AF" w:rsidRDefault="00DB27AF" w:rsidP="00EC4C68">
      <w:pPr>
        <w:jc w:val="both"/>
      </w:pPr>
    </w:p>
    <w:p w:rsidR="00DB27AF" w:rsidRDefault="00DB27AF" w:rsidP="00EC4C68">
      <w:pPr>
        <w:jc w:val="both"/>
      </w:pPr>
      <w:r>
        <w:t xml:space="preserve">Napoli 12/12/20 </w:t>
      </w:r>
    </w:p>
    <w:p w:rsidR="00DB27AF" w:rsidRDefault="00DB27AF" w:rsidP="00EC4C68">
      <w:pPr>
        <w:jc w:val="both"/>
      </w:pPr>
    </w:p>
    <w:p w:rsidR="00DB27AF" w:rsidRDefault="00DB27AF" w:rsidP="00EC4C68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7AF">
        <w:rPr>
          <w:i/>
          <w:iCs/>
        </w:rPr>
        <w:t>firma</w:t>
      </w:r>
      <w:r w:rsidRPr="00DB27AF">
        <w:rPr>
          <w:i/>
          <w:iCs/>
        </w:rPr>
        <w:tab/>
      </w:r>
    </w:p>
    <w:p w:rsidR="005D02F5" w:rsidRPr="005D02F5" w:rsidRDefault="005D02F5" w:rsidP="00EC4C68">
      <w:pPr>
        <w:jc w:val="both"/>
        <w:rPr>
          <w:b/>
          <w:bCs/>
          <w:i/>
          <w:iCs/>
        </w:rPr>
      </w:pPr>
      <w:r w:rsidRPr="005D02F5">
        <w:rPr>
          <w:i/>
          <w:iCs/>
        </w:rPr>
        <w:drawing>
          <wp:anchor distT="0" distB="0" distL="114300" distR="114300" simplePos="0" relativeHeight="251658240" behindDoc="0" locked="0" layoutInCell="1" allowOverlap="1" wp14:anchorId="3F275DF3">
            <wp:simplePos x="0" y="0"/>
            <wp:positionH relativeFrom="column">
              <wp:posOffset>3491987</wp:posOffset>
            </wp:positionH>
            <wp:positionV relativeFrom="paragraph">
              <wp:posOffset>176570</wp:posOffset>
            </wp:positionV>
            <wp:extent cx="1926292" cy="66513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89" cy="67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</w:r>
      <w:r w:rsidR="00DB27AF" w:rsidRPr="005D02F5">
        <w:rPr>
          <w:b/>
          <w:bCs/>
          <w:i/>
          <w:iCs/>
        </w:rPr>
        <w:tab/>
        <w:t>Antonio Loffredo</w:t>
      </w:r>
    </w:p>
    <w:p w:rsidR="005D02F5" w:rsidRDefault="005D02F5" w:rsidP="00EC4C68">
      <w:pPr>
        <w:jc w:val="both"/>
        <w:rPr>
          <w:i/>
          <w:iCs/>
        </w:rPr>
      </w:pPr>
    </w:p>
    <w:p w:rsidR="005D02F5" w:rsidRDefault="005D02F5" w:rsidP="00EC4C68">
      <w:pPr>
        <w:jc w:val="both"/>
        <w:rPr>
          <w:i/>
          <w:iCs/>
        </w:rPr>
      </w:pPr>
    </w:p>
    <w:p w:rsidR="005D02F5" w:rsidRDefault="005D02F5" w:rsidP="00EC4C68">
      <w:pPr>
        <w:jc w:val="both"/>
        <w:rPr>
          <w:i/>
          <w:iCs/>
        </w:rPr>
      </w:pPr>
    </w:p>
    <w:p w:rsidR="005D02F5" w:rsidRPr="005D02F5" w:rsidRDefault="005D02F5" w:rsidP="005D02F5">
      <w:pPr>
        <w:jc w:val="both"/>
        <w:rPr>
          <w:i/>
          <w:iCs/>
        </w:rPr>
      </w:pPr>
    </w:p>
    <w:p w:rsidR="005D02F5" w:rsidRPr="005D02F5" w:rsidRDefault="005D02F5" w:rsidP="005D02F5">
      <w:pPr>
        <w:jc w:val="both"/>
        <w:rPr>
          <w:i/>
          <w:iCs/>
        </w:rPr>
      </w:pPr>
      <w:r w:rsidRPr="005D02F5">
        <w:rPr>
          <w:i/>
          <w:iCs/>
        </w:rPr>
        <w:t xml:space="preserve">Autorizzo il trattamento dei dati personali contenuti nel mio curriculum vitae in base all’art. 13 del D. </w:t>
      </w:r>
      <w:proofErr w:type="spellStart"/>
      <w:r w:rsidRPr="005D02F5">
        <w:rPr>
          <w:i/>
          <w:iCs/>
        </w:rPr>
        <w:t>Lgs</w:t>
      </w:r>
      <w:proofErr w:type="spellEnd"/>
      <w:r w:rsidRPr="005D02F5">
        <w:rPr>
          <w:i/>
          <w:iCs/>
        </w:rPr>
        <w:t>. 196/2003 e all’art. 13 del Regolamento UE 2016/679 relativo alla protezione delle persone fisiche con riguardo al trattamento dei dati personali.</w:t>
      </w:r>
    </w:p>
    <w:p w:rsidR="00DB27AF" w:rsidRDefault="00DB27AF" w:rsidP="00EC4C68">
      <w:pPr>
        <w:jc w:val="both"/>
        <w:rPr>
          <w:i/>
          <w:iCs/>
        </w:rPr>
      </w:pPr>
      <w:r w:rsidRPr="00DB27AF">
        <w:rPr>
          <w:i/>
          <w:iCs/>
        </w:rPr>
        <w:tab/>
      </w:r>
      <w:r w:rsidRPr="00DB27AF">
        <w:rPr>
          <w:i/>
          <w:iCs/>
        </w:rPr>
        <w:tab/>
      </w:r>
    </w:p>
    <w:p w:rsidR="005D02F5" w:rsidRDefault="005D02F5" w:rsidP="00EC4C68">
      <w:pPr>
        <w:jc w:val="both"/>
        <w:rPr>
          <w:i/>
          <w:iCs/>
        </w:rPr>
      </w:pPr>
    </w:p>
    <w:p w:rsidR="005D02F5" w:rsidRDefault="005D02F5" w:rsidP="00EC4C68">
      <w:pPr>
        <w:jc w:val="both"/>
        <w:rPr>
          <w:i/>
          <w:iCs/>
        </w:rPr>
      </w:pPr>
    </w:p>
    <w:p w:rsidR="005D02F5" w:rsidRDefault="005D02F5" w:rsidP="005D02F5">
      <w:pPr>
        <w:ind w:left="6372" w:firstLine="708"/>
        <w:jc w:val="both"/>
        <w:rPr>
          <w:i/>
          <w:iCs/>
        </w:rPr>
      </w:pPr>
      <w:r w:rsidRPr="00DB27AF">
        <w:rPr>
          <w:i/>
          <w:iCs/>
        </w:rPr>
        <w:t>firma</w:t>
      </w:r>
      <w:r w:rsidRPr="00DB27AF">
        <w:rPr>
          <w:i/>
          <w:iCs/>
        </w:rPr>
        <w:tab/>
      </w:r>
    </w:p>
    <w:p w:rsidR="005D02F5" w:rsidRPr="005D02F5" w:rsidRDefault="005D02F5" w:rsidP="005D02F5">
      <w:pPr>
        <w:jc w:val="both"/>
        <w:rPr>
          <w:b/>
          <w:bCs/>
          <w:i/>
          <w:iCs/>
        </w:rPr>
      </w:pP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</w:r>
      <w:r w:rsidRPr="005D02F5">
        <w:rPr>
          <w:b/>
          <w:bCs/>
          <w:i/>
          <w:iCs/>
        </w:rPr>
        <w:tab/>
        <w:t>Antonio Loffredo</w:t>
      </w:r>
    </w:p>
    <w:p w:rsidR="005D02F5" w:rsidRPr="00DB27AF" w:rsidRDefault="005D02F5" w:rsidP="00EC4C68">
      <w:pPr>
        <w:jc w:val="both"/>
        <w:rPr>
          <w:i/>
          <w:iCs/>
        </w:rPr>
      </w:pPr>
      <w:r w:rsidRPr="005D02F5">
        <w:rPr>
          <w:i/>
          <w:iCs/>
        </w:rPr>
        <w:drawing>
          <wp:anchor distT="0" distB="0" distL="114300" distR="114300" simplePos="0" relativeHeight="251660288" behindDoc="0" locked="0" layoutInCell="1" allowOverlap="1" wp14:anchorId="1E53B868" wp14:editId="0CD63C03">
            <wp:simplePos x="0" y="0"/>
            <wp:positionH relativeFrom="column">
              <wp:posOffset>3670097</wp:posOffset>
            </wp:positionH>
            <wp:positionV relativeFrom="paragraph">
              <wp:posOffset>58352</wp:posOffset>
            </wp:positionV>
            <wp:extent cx="1926292" cy="665133"/>
            <wp:effectExtent l="25400" t="63500" r="4445" b="463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086">
                      <a:off x="0" y="0"/>
                      <a:ext cx="1926292" cy="66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02F5" w:rsidRPr="00DB27AF" w:rsidSect="00BC375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3CAE"/>
    <w:multiLevelType w:val="hybridMultilevel"/>
    <w:tmpl w:val="5F12A6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55D"/>
    <w:multiLevelType w:val="hybridMultilevel"/>
    <w:tmpl w:val="DF009E58"/>
    <w:lvl w:ilvl="0" w:tplc="0644E142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E84"/>
    <w:multiLevelType w:val="hybridMultilevel"/>
    <w:tmpl w:val="0C20A3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664"/>
    <w:multiLevelType w:val="hybridMultilevel"/>
    <w:tmpl w:val="DBF847A6"/>
    <w:lvl w:ilvl="0" w:tplc="0644E142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305"/>
    <w:multiLevelType w:val="hybridMultilevel"/>
    <w:tmpl w:val="462ED750"/>
    <w:lvl w:ilvl="0" w:tplc="0644E142">
      <w:start w:val="1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95E8A"/>
    <w:multiLevelType w:val="hybridMultilevel"/>
    <w:tmpl w:val="B3D8D4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FA784E"/>
    <w:multiLevelType w:val="hybridMultilevel"/>
    <w:tmpl w:val="5DA275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E"/>
    <w:rsid w:val="000C5DF0"/>
    <w:rsid w:val="000D3AF1"/>
    <w:rsid w:val="001A39BD"/>
    <w:rsid w:val="002251C4"/>
    <w:rsid w:val="00254372"/>
    <w:rsid w:val="002855CF"/>
    <w:rsid w:val="004649E0"/>
    <w:rsid w:val="005349E8"/>
    <w:rsid w:val="00584C0D"/>
    <w:rsid w:val="005D02F5"/>
    <w:rsid w:val="005E05C2"/>
    <w:rsid w:val="00732E77"/>
    <w:rsid w:val="00752EA6"/>
    <w:rsid w:val="00754E0A"/>
    <w:rsid w:val="008147CE"/>
    <w:rsid w:val="008871D0"/>
    <w:rsid w:val="0089607B"/>
    <w:rsid w:val="008A7841"/>
    <w:rsid w:val="008D443B"/>
    <w:rsid w:val="008E759E"/>
    <w:rsid w:val="009224FE"/>
    <w:rsid w:val="009E14F2"/>
    <w:rsid w:val="00A629C5"/>
    <w:rsid w:val="00AD0BAF"/>
    <w:rsid w:val="00B13B14"/>
    <w:rsid w:val="00B629BD"/>
    <w:rsid w:val="00BC375E"/>
    <w:rsid w:val="00C167F7"/>
    <w:rsid w:val="00C22708"/>
    <w:rsid w:val="00C74AA0"/>
    <w:rsid w:val="00CD12C2"/>
    <w:rsid w:val="00D17CBA"/>
    <w:rsid w:val="00D32A10"/>
    <w:rsid w:val="00D3423B"/>
    <w:rsid w:val="00D45F18"/>
    <w:rsid w:val="00D924A5"/>
    <w:rsid w:val="00DA7739"/>
    <w:rsid w:val="00DB27AF"/>
    <w:rsid w:val="00EC4C68"/>
    <w:rsid w:val="00EE67EB"/>
    <w:rsid w:val="00EF7FA0"/>
    <w:rsid w:val="00F07CBA"/>
    <w:rsid w:val="00F33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886"/>
  <w15:docId w15:val="{B455A7E1-F9B2-3743-ACD5-3AFE71B1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75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75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375E"/>
    <w:pPr>
      <w:keepNext/>
      <w:jc w:val="center"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75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375E"/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styleId="Titolo">
    <w:name w:val="Title"/>
    <w:basedOn w:val="Normale"/>
    <w:link w:val="TitoloCarattere"/>
    <w:qFormat/>
    <w:rsid w:val="00BC375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BC375E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BC375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BC375E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BC375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375E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DB27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@catacombedinapoli.i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Loffrido</dc:creator>
  <cp:keywords/>
  <cp:lastModifiedBy>Microsoft Office User</cp:lastModifiedBy>
  <cp:revision>2</cp:revision>
  <dcterms:created xsi:type="dcterms:W3CDTF">2020-12-14T12:07:00Z</dcterms:created>
  <dcterms:modified xsi:type="dcterms:W3CDTF">2020-12-14T12:07:00Z</dcterms:modified>
</cp:coreProperties>
</file>